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AD" w:rsidRPr="006129AD" w:rsidRDefault="006129AD" w:rsidP="006129AD">
      <w:pPr>
        <w:ind w:firstLine="0"/>
        <w:jc w:val="right"/>
        <w:rPr>
          <w:bCs/>
          <w:caps/>
          <w:sz w:val="22"/>
          <w:szCs w:val="22"/>
          <w:u w:val="single"/>
        </w:rPr>
      </w:pPr>
      <w:bookmarkStart w:id="0" w:name="_GoBack"/>
      <w:bookmarkEnd w:id="0"/>
      <w:r w:rsidRPr="006129AD">
        <w:rPr>
          <w:bCs/>
          <w:caps/>
          <w:sz w:val="22"/>
          <w:szCs w:val="22"/>
          <w:u w:val="single"/>
        </w:rPr>
        <w:t>ПРИЛОЖЕНИЕ К РЕШЕНИЮ</w:t>
      </w:r>
    </w:p>
    <w:p w:rsidR="006129AD" w:rsidRPr="006129AD" w:rsidRDefault="006129AD" w:rsidP="006129AD">
      <w:pPr>
        <w:ind w:firstLine="0"/>
        <w:jc w:val="right"/>
        <w:rPr>
          <w:bCs/>
          <w:caps/>
          <w:sz w:val="22"/>
          <w:szCs w:val="22"/>
          <w:u w:val="single"/>
        </w:rPr>
      </w:pPr>
      <w:r w:rsidRPr="006129AD">
        <w:rPr>
          <w:bCs/>
          <w:caps/>
          <w:sz w:val="22"/>
          <w:szCs w:val="22"/>
          <w:u w:val="single"/>
        </w:rPr>
        <w:t>СОВЕТА ДЕПУТАТОВ МО</w:t>
      </w:r>
    </w:p>
    <w:p w:rsidR="006129AD" w:rsidRPr="006129AD" w:rsidRDefault="00AB529A" w:rsidP="006129AD">
      <w:pPr>
        <w:ind w:firstLine="0"/>
        <w:jc w:val="right"/>
        <w:rPr>
          <w:bCs/>
          <w:caps/>
          <w:sz w:val="22"/>
          <w:szCs w:val="22"/>
          <w:u w:val="single"/>
        </w:rPr>
      </w:pPr>
      <w:r>
        <w:rPr>
          <w:rFonts w:ascii="Calibri" w:hAnsi="Calibri"/>
          <w:bCs/>
          <w:caps/>
          <w:sz w:val="22"/>
          <w:szCs w:val="22"/>
          <w:u w:val="single"/>
        </w:rPr>
        <w:t>Саракташ</w:t>
      </w:r>
      <w:r w:rsidR="008B58C2">
        <w:rPr>
          <w:rFonts w:ascii="Calibri" w:hAnsi="Calibri"/>
          <w:bCs/>
          <w:caps/>
          <w:sz w:val="22"/>
          <w:szCs w:val="22"/>
          <w:u w:val="single"/>
        </w:rPr>
        <w:t>ский</w:t>
      </w:r>
      <w:r w:rsidR="003A1D96">
        <w:rPr>
          <w:bCs/>
          <w:caps/>
          <w:sz w:val="22"/>
          <w:szCs w:val="22"/>
          <w:u w:val="single"/>
        </w:rPr>
        <w:t xml:space="preserve"> район</w:t>
      </w:r>
    </w:p>
    <w:p w:rsidR="006129AD" w:rsidRPr="003A1D96" w:rsidRDefault="006129AD" w:rsidP="006129AD">
      <w:pPr>
        <w:ind w:firstLine="0"/>
        <w:jc w:val="right"/>
        <w:rPr>
          <w:bCs/>
          <w:caps/>
          <w:sz w:val="22"/>
          <w:szCs w:val="22"/>
          <w:u w:val="single"/>
        </w:rPr>
      </w:pPr>
      <w:r w:rsidRPr="003A1D96">
        <w:rPr>
          <w:bCs/>
          <w:caps/>
          <w:sz w:val="22"/>
          <w:szCs w:val="22"/>
          <w:u w:val="single"/>
        </w:rPr>
        <w:t>№</w:t>
      </w:r>
      <w:r w:rsidR="003A1D96" w:rsidRPr="003A1D96">
        <w:rPr>
          <w:rFonts w:ascii="Calibri" w:hAnsi="Calibri"/>
          <w:bCs/>
          <w:caps/>
          <w:sz w:val="22"/>
          <w:szCs w:val="22"/>
          <w:u w:val="single"/>
        </w:rPr>
        <w:t xml:space="preserve"> </w:t>
      </w:r>
      <w:r w:rsidR="00AB529A">
        <w:rPr>
          <w:u w:val="single"/>
        </w:rPr>
        <w:t>440</w:t>
      </w:r>
      <w:r w:rsidR="003A1D96" w:rsidRPr="003A1D96">
        <w:rPr>
          <w:u w:val="single"/>
        </w:rPr>
        <w:t xml:space="preserve"> </w:t>
      </w:r>
      <w:r w:rsidRPr="003A1D96">
        <w:rPr>
          <w:bCs/>
          <w:caps/>
          <w:sz w:val="22"/>
          <w:szCs w:val="22"/>
          <w:u w:val="single"/>
        </w:rPr>
        <w:t xml:space="preserve">ОТ </w:t>
      </w:r>
      <w:r w:rsidR="003A1D96" w:rsidRPr="003A1D96">
        <w:rPr>
          <w:bCs/>
          <w:caps/>
          <w:sz w:val="22"/>
          <w:szCs w:val="22"/>
          <w:u w:val="single"/>
        </w:rPr>
        <w:t>2</w:t>
      </w:r>
      <w:r w:rsidR="00AB529A">
        <w:rPr>
          <w:bCs/>
          <w:caps/>
          <w:sz w:val="22"/>
          <w:szCs w:val="22"/>
          <w:u w:val="single"/>
        </w:rPr>
        <w:t>7.06</w:t>
      </w:r>
      <w:r w:rsidR="003A1D96" w:rsidRPr="003A1D96">
        <w:rPr>
          <w:bCs/>
          <w:caps/>
          <w:sz w:val="22"/>
          <w:szCs w:val="22"/>
          <w:u w:val="single"/>
        </w:rPr>
        <w:t>.14.</w:t>
      </w:r>
    </w:p>
    <w:p w:rsidR="00AF69AF" w:rsidRPr="00447BFD" w:rsidRDefault="00AF69AF"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434CEB" w:rsidRPr="00447BFD" w:rsidRDefault="00434CEB"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FE33A4" w:rsidRPr="000F1BD9"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r w:rsidR="00613B03">
        <w:rPr>
          <w:b/>
          <w:bCs/>
          <w:caps/>
          <w:color w:val="943634"/>
          <w:sz w:val="28"/>
          <w:szCs w:val="28"/>
        </w:rPr>
        <w:t>новос</w:t>
      </w:r>
      <w:r w:rsidR="00AB529A">
        <w:rPr>
          <w:b/>
          <w:bCs/>
          <w:caps/>
          <w:color w:val="943634"/>
          <w:sz w:val="28"/>
          <w:szCs w:val="28"/>
        </w:rPr>
        <w:t>окулакский</w:t>
      </w:r>
      <w:r w:rsidR="005A0E2B">
        <w:rPr>
          <w:b/>
          <w:bCs/>
          <w:caps/>
          <w:color w:val="943634"/>
          <w:sz w:val="28"/>
          <w:szCs w:val="28"/>
        </w:rPr>
        <w:t xml:space="preserve"> сельсовет</w:t>
      </w:r>
      <w:r w:rsidRPr="000F1BD9">
        <w:rPr>
          <w:b/>
          <w:bCs/>
          <w:caps/>
          <w:color w:val="943634"/>
          <w:sz w:val="28"/>
          <w:szCs w:val="28"/>
        </w:rPr>
        <w:t xml:space="preserve"> </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AB529A" w:rsidP="00FE33A4">
      <w:pPr>
        <w:shd w:val="clear" w:color="auto" w:fill="FFFFFF"/>
        <w:ind w:left="993" w:right="-1" w:firstLine="55"/>
        <w:rPr>
          <w:color w:val="C0504D"/>
          <w:sz w:val="28"/>
          <w:szCs w:val="28"/>
        </w:rPr>
      </w:pPr>
      <w:r>
        <w:rPr>
          <w:color w:val="C0504D"/>
          <w:sz w:val="28"/>
          <w:szCs w:val="28"/>
        </w:rPr>
        <w:t xml:space="preserve"> </w:t>
      </w: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8D522A" w:rsidRPr="00E606D7" w:rsidRDefault="008D522A" w:rsidP="008D522A">
      <w:pPr>
        <w:rPr>
          <w:rFonts w:eastAsia="Calibri"/>
          <w:sz w:val="28"/>
          <w:szCs w:val="28"/>
        </w:rPr>
      </w:pPr>
      <w:r w:rsidRPr="00E606D7">
        <w:rPr>
          <w:rFonts w:eastAsia="Calibri"/>
          <w:b/>
          <w:sz w:val="28"/>
          <w:szCs w:val="28"/>
        </w:rPr>
        <w:t xml:space="preserve">Заказчик: </w:t>
      </w:r>
      <w:r w:rsidRPr="00E606D7">
        <w:rPr>
          <w:rFonts w:eastAsia="Calibri"/>
          <w:sz w:val="28"/>
          <w:szCs w:val="28"/>
        </w:rPr>
        <w:t>Администрация МО Саракташский район</w:t>
      </w:r>
    </w:p>
    <w:p w:rsidR="008D522A" w:rsidRPr="00E606D7" w:rsidRDefault="008D522A" w:rsidP="008D522A">
      <w:pPr>
        <w:rPr>
          <w:rFonts w:eastAsia="Calibri"/>
          <w:color w:val="FF0000"/>
          <w:sz w:val="28"/>
          <w:szCs w:val="28"/>
        </w:rPr>
      </w:pPr>
      <w:r w:rsidRPr="00E606D7">
        <w:rPr>
          <w:rFonts w:eastAsia="Calibri"/>
          <w:b/>
          <w:sz w:val="28"/>
          <w:szCs w:val="28"/>
        </w:rPr>
        <w:t xml:space="preserve">Контракт: </w:t>
      </w:r>
      <w:r w:rsidRPr="00E606D7">
        <w:rPr>
          <w:rFonts w:eastAsia="Calibri"/>
          <w:sz w:val="28"/>
          <w:szCs w:val="28"/>
        </w:rPr>
        <w:t>№ 30 от 05.11.2013 г.</w:t>
      </w:r>
    </w:p>
    <w:p w:rsidR="008D522A" w:rsidRPr="00E606D7" w:rsidRDefault="008D522A" w:rsidP="008D522A">
      <w:pPr>
        <w:rPr>
          <w:rFonts w:eastAsia="Calibri"/>
          <w:sz w:val="28"/>
          <w:szCs w:val="28"/>
        </w:rPr>
      </w:pPr>
      <w:r w:rsidRPr="00E606D7">
        <w:rPr>
          <w:rFonts w:eastAsia="Calibri"/>
          <w:b/>
          <w:sz w:val="28"/>
          <w:szCs w:val="28"/>
        </w:rPr>
        <w:t xml:space="preserve">Исполнитель: </w:t>
      </w:r>
      <w:r w:rsidRPr="00E606D7">
        <w:rPr>
          <w:rFonts w:eastAsia="Calibri"/>
          <w:sz w:val="28"/>
          <w:szCs w:val="28"/>
        </w:rPr>
        <w:t>ООО «О</w:t>
      </w:r>
      <w:r>
        <w:rPr>
          <w:rFonts w:eastAsia="Calibri"/>
          <w:sz w:val="28"/>
          <w:szCs w:val="28"/>
        </w:rPr>
        <w:t>рскгеокад</w:t>
      </w:r>
      <w:r w:rsidRPr="00E606D7">
        <w:rPr>
          <w:rFonts w:eastAsia="Calibri"/>
          <w:sz w:val="28"/>
          <w:szCs w:val="28"/>
        </w:rPr>
        <w:t>»</w:t>
      </w:r>
    </w:p>
    <w:p w:rsidR="008D522A" w:rsidRPr="00E606D7" w:rsidRDefault="008D522A" w:rsidP="008D522A">
      <w:pPr>
        <w:rPr>
          <w:rFonts w:eastAsia="Calibri"/>
          <w:sz w:val="28"/>
          <w:szCs w:val="28"/>
        </w:rPr>
      </w:pPr>
      <w:r w:rsidRPr="00E606D7">
        <w:rPr>
          <w:rFonts w:eastAsia="Calibri"/>
          <w:b/>
          <w:sz w:val="28"/>
          <w:szCs w:val="28"/>
        </w:rPr>
        <w:t>Шифр</w:t>
      </w:r>
      <w:r w:rsidRPr="00E606D7">
        <w:rPr>
          <w:rFonts w:eastAsia="Calibri"/>
          <w:sz w:val="28"/>
          <w:szCs w:val="28"/>
        </w:rPr>
        <w:t xml:space="preserve">: ОГК-323-ТО-ГП-ПЗиЗ-2013 </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6E528B">
      <w:pPr>
        <w:autoSpaceDE w:val="0"/>
        <w:autoSpaceDN w:val="0"/>
        <w:adjustRightInd w:val="0"/>
        <w:ind w:firstLine="0"/>
        <w:jc w:val="center"/>
        <w:rPr>
          <w:rFonts w:ascii="TimesNewRomanOOEnc" w:hAnsi="TimesNewRomanOOEnc" w:cs="TimesNewRomanOOEnc"/>
          <w:color w:val="000000"/>
          <w:sz w:val="22"/>
          <w:szCs w:val="22"/>
        </w:rPr>
      </w:pPr>
    </w:p>
    <w:p w:rsidR="006E528B" w:rsidRDefault="006E528B" w:rsidP="006E528B">
      <w:pPr>
        <w:autoSpaceDE w:val="0"/>
        <w:autoSpaceDN w:val="0"/>
        <w:adjustRightInd w:val="0"/>
        <w:ind w:firstLine="0"/>
        <w:jc w:val="center"/>
        <w:rPr>
          <w:rFonts w:ascii="TimesNewRomanOOEnc" w:hAnsi="TimesNewRomanOOEnc" w:cs="TimesNewRomanOOEnc"/>
          <w:color w:val="000000"/>
          <w:sz w:val="22"/>
          <w:szCs w:val="22"/>
        </w:rPr>
      </w:pPr>
    </w:p>
    <w:p w:rsidR="006E528B" w:rsidRDefault="006E528B" w:rsidP="006E528B">
      <w:pPr>
        <w:autoSpaceDE w:val="0"/>
        <w:autoSpaceDN w:val="0"/>
        <w:adjustRightInd w:val="0"/>
        <w:ind w:firstLine="0"/>
        <w:jc w:val="center"/>
        <w:rPr>
          <w:rFonts w:ascii="TimesNewRomanOOEnc" w:hAnsi="TimesNewRomanOOEnc" w:cs="TimesNewRomanOOEnc"/>
          <w:color w:val="000000"/>
        </w:rPr>
      </w:pPr>
    </w:p>
    <w:p w:rsidR="008D522A" w:rsidRPr="006E528B" w:rsidRDefault="008D522A" w:rsidP="006E528B">
      <w:pPr>
        <w:autoSpaceDE w:val="0"/>
        <w:autoSpaceDN w:val="0"/>
        <w:adjustRightInd w:val="0"/>
        <w:ind w:firstLine="0"/>
        <w:jc w:val="center"/>
        <w:rPr>
          <w:rFonts w:ascii="TimesNewRomanOOEnc" w:hAnsi="TimesNewRomanOOEnc" w:cs="TimesNewRomanOOEnc"/>
          <w:color w:val="000000"/>
        </w:rPr>
      </w:pPr>
    </w:p>
    <w:p w:rsidR="006E528B" w:rsidRPr="006E528B" w:rsidRDefault="006E528B" w:rsidP="006E528B">
      <w:pPr>
        <w:autoSpaceDE w:val="0"/>
        <w:autoSpaceDN w:val="0"/>
        <w:adjustRightInd w:val="0"/>
        <w:ind w:firstLine="0"/>
        <w:jc w:val="center"/>
        <w:rPr>
          <w:color w:val="000000"/>
        </w:rPr>
      </w:pPr>
      <w:r w:rsidRPr="006E528B">
        <w:rPr>
          <w:color w:val="000000"/>
        </w:rPr>
        <w:t>ООО</w:t>
      </w:r>
    </w:p>
    <w:p w:rsidR="006E528B" w:rsidRPr="006E528B" w:rsidRDefault="006E528B" w:rsidP="006E528B">
      <w:pPr>
        <w:autoSpaceDE w:val="0"/>
        <w:autoSpaceDN w:val="0"/>
        <w:adjustRightInd w:val="0"/>
        <w:ind w:firstLine="0"/>
        <w:jc w:val="center"/>
        <w:rPr>
          <w:color w:val="000000"/>
        </w:rPr>
      </w:pPr>
      <w:r w:rsidRPr="006E528B">
        <w:rPr>
          <w:color w:val="000000"/>
        </w:rPr>
        <w:t>«</w:t>
      </w:r>
      <w:r w:rsidR="006129AD">
        <w:rPr>
          <w:color w:val="000000"/>
        </w:rPr>
        <w:t>Орскгеокад</w:t>
      </w:r>
      <w:r w:rsidRPr="006E528B">
        <w:rPr>
          <w:color w:val="000000"/>
        </w:rPr>
        <w:t>»</w:t>
      </w:r>
    </w:p>
    <w:p w:rsidR="00FE33A4" w:rsidRPr="00656B3E" w:rsidRDefault="006E528B" w:rsidP="0016404A">
      <w:pPr>
        <w:autoSpaceDE w:val="0"/>
        <w:autoSpaceDN w:val="0"/>
        <w:adjustRightInd w:val="0"/>
        <w:ind w:firstLine="0"/>
        <w:jc w:val="center"/>
        <w:rPr>
          <w:sz w:val="28"/>
          <w:szCs w:val="28"/>
        </w:rPr>
      </w:pPr>
      <w:r w:rsidRPr="006E528B">
        <w:rPr>
          <w:color w:val="000000"/>
        </w:rPr>
        <w:t>Орск ● 201</w:t>
      </w:r>
      <w:r w:rsidR="003A1D96">
        <w:rPr>
          <w:color w:val="000000"/>
        </w:rPr>
        <w:t>4</w:t>
      </w:r>
      <w:r w:rsidR="00FE33A4" w:rsidRPr="00447BFD">
        <w:rPr>
          <w:color w:val="C0504D"/>
          <w:sz w:val="28"/>
          <w:szCs w:val="28"/>
        </w:rPr>
        <w:br w:type="page"/>
      </w:r>
      <w:r w:rsidR="00FE33A4" w:rsidRPr="00656B3E">
        <w:rPr>
          <w:sz w:val="28"/>
          <w:szCs w:val="28"/>
        </w:rPr>
        <w:lastRenderedPageBreak/>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656B3E" w:rsidRDefault="00FE33A4" w:rsidP="0085697B">
      <w:pPr>
        <w:shd w:val="clear" w:color="auto" w:fill="FFFFFF"/>
        <w:spacing w:before="80"/>
        <w:rPr>
          <w:sz w:val="28"/>
          <w:szCs w:val="28"/>
        </w:rPr>
      </w:pP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AB529A">
        <w:t>Новосокулак</w:t>
      </w:r>
      <w:r w:rsidR="008B58C2">
        <w:t>ский</w:t>
      </w:r>
      <w:r w:rsidR="005A0E2B">
        <w:t xml:space="preserve"> 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w:t>
      </w:r>
      <w:r w:rsidR="00737292">
        <w:t xml:space="preserve">отношению к генеральному плану </w:t>
      </w:r>
      <w:r w:rsidRPr="00523B2A">
        <w:t xml:space="preserve">муниципального образования </w:t>
      </w:r>
      <w:r w:rsidR="00AB529A">
        <w:t>Новосокулак</w:t>
      </w:r>
      <w:r w:rsidR="008B58C2">
        <w:t>ский</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 КАРТЫ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523B2A" w:rsidRPr="00523B2A" w:rsidRDefault="00523B2A" w:rsidP="00523B2A">
      <w:pPr>
        <w:spacing w:line="276" w:lineRule="auto"/>
        <w:ind w:firstLine="697"/>
      </w:pPr>
      <w:r w:rsidRPr="00523B2A">
        <w:rPr>
          <w:b/>
        </w:rPr>
        <w:t xml:space="preserve">Статья 42. </w:t>
      </w:r>
      <w:r w:rsidRPr="00523B2A">
        <w:rPr>
          <w:b/>
          <w:bCs/>
        </w:rPr>
        <w:t>Карта градостроительного зонирования</w:t>
      </w:r>
      <w:r w:rsidRPr="00523B2A">
        <w:t xml:space="preserve">. </w:t>
      </w:r>
    </w:p>
    <w:p w:rsidR="00523B2A" w:rsidRPr="00523B2A" w:rsidRDefault="00523B2A" w:rsidP="00523B2A">
      <w:pPr>
        <w:shd w:val="clear" w:color="auto" w:fill="FFFFFF"/>
        <w:spacing w:line="276" w:lineRule="auto"/>
        <w:ind w:firstLine="851"/>
        <w:rPr>
          <w:b/>
          <w:bCs/>
        </w:rPr>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Градостроите</w:t>
      </w:r>
      <w:r w:rsidR="00AB529A">
        <w:rPr>
          <w:b/>
          <w:bCs/>
          <w:u w:val="single"/>
        </w:rPr>
        <w:t xml:space="preserve">льные регламенты в части видов </w:t>
      </w:r>
      <w:r w:rsidRPr="00523B2A">
        <w:rPr>
          <w:b/>
          <w:bCs/>
          <w:u w:val="single"/>
        </w:rPr>
        <w:t xml:space="preserve">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.4.</w:t>
      </w:r>
      <w:r w:rsidRPr="00523B2A">
        <w:rPr>
          <w:b/>
          <w:iCs/>
        </w:rPr>
        <w:t xml:space="preserve"> </w:t>
      </w:r>
      <w:r w:rsidRPr="00523B2A">
        <w:rPr>
          <w:iCs/>
        </w:rPr>
        <w:t>Градостроительные регламенты. Зоны инженерной и транспортной инфраструктур.</w:t>
      </w:r>
    </w:p>
    <w:p w:rsidR="00523B2A" w:rsidRPr="00523B2A" w:rsidRDefault="00523B2A" w:rsidP="00523B2A">
      <w:pPr>
        <w:spacing w:line="276" w:lineRule="auto"/>
        <w:rPr>
          <w:b/>
        </w:rPr>
      </w:pPr>
      <w:r w:rsidRPr="00523B2A">
        <w:rPr>
          <w:b/>
          <w:i/>
          <w:iCs/>
        </w:rPr>
        <w:t xml:space="preserve">Статья </w:t>
      </w:r>
      <w:r w:rsidR="00B67A67">
        <w:rPr>
          <w:b/>
          <w:i/>
          <w:iCs/>
        </w:rPr>
        <w:t>45</w:t>
      </w:r>
      <w:r w:rsidRPr="00523B2A">
        <w:rPr>
          <w:b/>
          <w:i/>
          <w:iCs/>
        </w:rPr>
        <w:t>.5.</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.6.</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.7.</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16404A" w:rsidRDefault="0016404A" w:rsidP="00523B2A">
      <w:pPr>
        <w:shd w:val="clear" w:color="auto" w:fill="FFFFFF"/>
        <w:spacing w:line="276" w:lineRule="auto"/>
        <w:rPr>
          <w:b/>
          <w:bCs/>
        </w:rPr>
      </w:pPr>
    </w:p>
    <w:p w:rsidR="0016404A" w:rsidRDefault="0016404A" w:rsidP="00523B2A">
      <w:pPr>
        <w:shd w:val="clear" w:color="auto" w:fill="FFFFFF"/>
        <w:spacing w:line="276" w:lineRule="auto"/>
        <w:rPr>
          <w:b/>
          <w:bCs/>
        </w:rPr>
      </w:pPr>
    </w:p>
    <w:p w:rsidR="0016404A" w:rsidRDefault="0016404A" w:rsidP="00523B2A">
      <w:pPr>
        <w:shd w:val="clear" w:color="auto" w:fill="FFFFFF"/>
        <w:spacing w:line="276" w:lineRule="auto"/>
        <w:rPr>
          <w:b/>
          <w:bCs/>
        </w:rPr>
      </w:pPr>
    </w:p>
    <w:p w:rsidR="0016404A" w:rsidRPr="00523B2A" w:rsidRDefault="0016404A" w:rsidP="00523B2A">
      <w:pPr>
        <w:shd w:val="clear" w:color="auto" w:fill="FFFFFF"/>
        <w:spacing w:line="276" w:lineRule="auto"/>
        <w:rPr>
          <w:b/>
          <w:bCs/>
        </w:rPr>
      </w:pPr>
    </w:p>
    <w:p w:rsidR="00FE33A4" w:rsidRPr="00CC54A6" w:rsidRDefault="00FE33A4" w:rsidP="00CC54A6">
      <w:pPr>
        <w:rPr>
          <w:b/>
          <w:bCs/>
        </w:rPr>
      </w:pPr>
      <w:r w:rsidRPr="00CC54A6">
        <w:rPr>
          <w:b/>
          <w:bCs/>
        </w:rPr>
        <w:lastRenderedPageBreak/>
        <w:t>ПРАВИЛА ЗЕМЛЕПОЛЬЗОВАНИЯ И ЗАСТРОЙКИ</w:t>
      </w:r>
    </w:p>
    <w:p w:rsidR="00004271" w:rsidRPr="00CC54A6" w:rsidRDefault="00FE33A4" w:rsidP="00CC54A6">
      <w:pPr>
        <w:shd w:val="clear" w:color="auto" w:fill="FFFFFF"/>
        <w:tabs>
          <w:tab w:val="left" w:pos="8334"/>
        </w:tabs>
        <w:ind w:right="18"/>
        <w:rPr>
          <w:b/>
          <w:bCs/>
        </w:rPr>
      </w:pPr>
      <w:r w:rsidRPr="00CC54A6">
        <w:rPr>
          <w:b/>
          <w:bCs/>
        </w:rPr>
        <w:t xml:space="preserve">МУНИЦИПАЛЬНОГО ОБРАЗОВАНИЯ </w:t>
      </w:r>
    </w:p>
    <w:p w:rsidR="00FE33A4" w:rsidRPr="00CC54A6" w:rsidRDefault="00E64464" w:rsidP="00CC54A6">
      <w:pPr>
        <w:shd w:val="clear" w:color="auto" w:fill="FFFFFF"/>
        <w:tabs>
          <w:tab w:val="left" w:pos="8334"/>
        </w:tabs>
        <w:ind w:right="18"/>
      </w:pPr>
      <w:r w:rsidRPr="00CC54A6">
        <w:t>С</w:t>
      </w:r>
      <w:r w:rsidR="00FE33A4" w:rsidRPr="00CC54A6">
        <w:t>ельско</w:t>
      </w:r>
      <w:r w:rsidR="007B0688" w:rsidRPr="00CC54A6">
        <w:t>е</w:t>
      </w:r>
      <w:r w:rsidR="00FE33A4" w:rsidRPr="00CC54A6">
        <w:t xml:space="preserve"> поселени</w:t>
      </w:r>
      <w:r w:rsidR="007B0688" w:rsidRPr="00CC54A6">
        <w:t>е</w:t>
      </w:r>
      <w:r w:rsidR="00FE33A4" w:rsidRPr="00CC54A6">
        <w:t xml:space="preserve"> </w:t>
      </w:r>
      <w:r w:rsidR="00AB529A">
        <w:t>Новосокулак</w:t>
      </w:r>
      <w:r w:rsidR="008B58C2" w:rsidRPr="00CC54A6">
        <w:t>ский</w:t>
      </w:r>
      <w:r w:rsidR="005A0E2B" w:rsidRPr="00CC54A6">
        <w:t xml:space="preserve"> сельсовет</w:t>
      </w:r>
      <w:r w:rsidR="00FE33A4" w:rsidRPr="00CC54A6">
        <w:t xml:space="preserve">, в составе муниципального образования </w:t>
      </w:r>
      <w:r w:rsidR="00AB529A">
        <w:t>Саракташ</w:t>
      </w:r>
      <w:r w:rsidR="006129AD" w:rsidRPr="00CC54A6">
        <w:t>ский</w:t>
      </w:r>
      <w:r w:rsidR="005A0E2B" w:rsidRPr="00CC54A6">
        <w:t xml:space="preserve"> район</w:t>
      </w:r>
      <w:r w:rsidR="00FE33A4" w:rsidRPr="00CC54A6">
        <w:t xml:space="preserve"> Оренбургской области.</w:t>
      </w:r>
    </w:p>
    <w:p w:rsidR="00FE33A4" w:rsidRPr="00CC54A6" w:rsidRDefault="00FE33A4" w:rsidP="00CC54A6">
      <w:pPr>
        <w:shd w:val="clear" w:color="auto" w:fill="FFFFFF"/>
        <w:tabs>
          <w:tab w:val="left" w:pos="8334"/>
        </w:tabs>
        <w:ind w:right="18"/>
        <w:rPr>
          <w:b/>
          <w:bCs/>
        </w:rPr>
      </w:pPr>
    </w:p>
    <w:p w:rsidR="00FE33A4" w:rsidRPr="00CC54A6" w:rsidRDefault="00FE33A4" w:rsidP="00CC54A6">
      <w:pPr>
        <w:shd w:val="clear" w:color="auto" w:fill="FFFFFF"/>
        <w:tabs>
          <w:tab w:val="left" w:pos="8334"/>
        </w:tabs>
        <w:rPr>
          <w:b/>
          <w:bCs/>
        </w:rPr>
      </w:pPr>
      <w:r w:rsidRPr="00CC54A6">
        <w:t xml:space="preserve">Правила землепользования и застройки муниципального образования </w:t>
      </w:r>
      <w:r w:rsidR="00AB529A">
        <w:t>Новосокулак</w:t>
      </w:r>
      <w:r w:rsidR="008B58C2" w:rsidRPr="00CC54A6">
        <w:t>ский</w:t>
      </w:r>
      <w:r w:rsidR="005A0E2B" w:rsidRPr="00CC54A6">
        <w:t xml:space="preserve"> сельсовет</w:t>
      </w:r>
      <w:r w:rsidR="007A1458" w:rsidRPr="00CC54A6">
        <w:t xml:space="preserve"> </w:t>
      </w:r>
      <w:r w:rsidRPr="00CC54A6">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AB529A">
        <w:t>Новосокулак</w:t>
      </w:r>
      <w:r w:rsidR="008B58C2" w:rsidRPr="00CC54A6">
        <w:t>ский</w:t>
      </w:r>
      <w:r w:rsidR="005A0E2B" w:rsidRPr="00CC54A6">
        <w:t xml:space="preserve"> сельсовет</w:t>
      </w:r>
      <w:r w:rsidRPr="00CC54A6">
        <w:t xml:space="preserve">, генеральным планом муниципального образования </w:t>
      </w:r>
      <w:r w:rsidR="00AB529A">
        <w:t>Новосокулак</w:t>
      </w:r>
      <w:r w:rsidR="008B58C2" w:rsidRPr="00CC54A6">
        <w:t>ский</w:t>
      </w:r>
      <w:r w:rsidR="005A0E2B" w:rsidRPr="00CC54A6">
        <w:t xml:space="preserve"> сельсовет</w:t>
      </w:r>
      <w:r w:rsidR="007A1458" w:rsidRPr="00CC54A6">
        <w:t>.</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rPr>
          <w:b/>
          <w:bCs/>
        </w:rPr>
      </w:pPr>
      <w:r w:rsidRPr="00CC54A6">
        <w:rPr>
          <w:b/>
          <w:bCs/>
        </w:rPr>
        <w:t xml:space="preserve">ЧАСТЬ </w:t>
      </w:r>
      <w:r w:rsidRPr="00CC54A6">
        <w:rPr>
          <w:b/>
          <w:bCs/>
          <w:lang w:val="en-US"/>
        </w:rPr>
        <w:t>I</w:t>
      </w:r>
      <w:r w:rsidRPr="00CC54A6">
        <w:rPr>
          <w:b/>
          <w:bCs/>
        </w:rPr>
        <w:t>. ПОРЯДОК РЕГУЛИРОВАНИЯ</w:t>
      </w:r>
      <w:r w:rsidRPr="00CC54A6">
        <w:t xml:space="preserve"> </w:t>
      </w:r>
      <w:r w:rsidRPr="00CC54A6">
        <w:rPr>
          <w:b/>
          <w:bCs/>
        </w:rPr>
        <w:t>ЗЕМЛЕПОЛЬЗОВАНИЯ И ЗАСТРОЙКИ НА ОСНОВЕ ГРАДОСТРОИТЕЛЬНОГО ЗОНИРОВАНИЯ</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u w:val="single"/>
        </w:rPr>
      </w:pPr>
      <w:r w:rsidRPr="00CC54A6">
        <w:rPr>
          <w:b/>
          <w:bCs/>
          <w:u w:val="single"/>
        </w:rPr>
        <w:t>Глава 1. Общие положения</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b/>
          <w:bCs/>
        </w:rPr>
      </w:pPr>
      <w:r w:rsidRPr="00CC54A6">
        <w:rPr>
          <w:b/>
          <w:bCs/>
          <w:i/>
        </w:rPr>
        <w:t>Статья 1</w:t>
      </w:r>
      <w:r w:rsidRPr="00CC54A6">
        <w:rPr>
          <w:b/>
          <w:bCs/>
        </w:rPr>
        <w:t>. Основные понятия, используемые в Правилах</w:t>
      </w:r>
    </w:p>
    <w:p w:rsidR="00FE33A4" w:rsidRPr="00CC54A6" w:rsidRDefault="00FE33A4" w:rsidP="00CC54A6">
      <w:pPr>
        <w:shd w:val="clear" w:color="auto" w:fill="FFFFFF"/>
        <w:tabs>
          <w:tab w:val="left" w:pos="8334"/>
        </w:tabs>
      </w:pPr>
    </w:p>
    <w:p w:rsidR="00FE33A4" w:rsidRPr="00CC54A6" w:rsidRDefault="00FE33A4" w:rsidP="00CC54A6">
      <w:r w:rsidRPr="00CC54A6">
        <w:t>Понятия, используемые в настоящих Правилах, применяются в следующем значении:</w:t>
      </w:r>
    </w:p>
    <w:p w:rsidR="00512F3C" w:rsidRPr="00CC54A6" w:rsidRDefault="00512F3C" w:rsidP="00CC54A6"/>
    <w:p w:rsidR="00B4653F" w:rsidRPr="00CC54A6" w:rsidRDefault="00B4653F" w:rsidP="00CC54A6">
      <w:r w:rsidRPr="00CC54A6">
        <w:rPr>
          <w:b/>
          <w:bCs/>
        </w:rPr>
        <w:t>Арендаторы земельных участков</w:t>
      </w:r>
      <w:r w:rsidRPr="00CC54A6">
        <w:rPr>
          <w:noProof/>
        </w:rPr>
        <w:t xml:space="preserve"> —</w:t>
      </w:r>
      <w:r w:rsidRPr="00CC54A6">
        <w:t xml:space="preserve"> лица, владеющие и пользующиеся земельными участками по до</w:t>
      </w:r>
      <w:r w:rsidRPr="00CC54A6">
        <w:softHyphen/>
        <w:t>говору аренды, договору субаренды;</w:t>
      </w:r>
    </w:p>
    <w:p w:rsidR="00B4653F" w:rsidRPr="00CC54A6" w:rsidRDefault="00B4653F" w:rsidP="00CC54A6"/>
    <w:p w:rsidR="00B4653F" w:rsidRPr="00CC54A6" w:rsidRDefault="00B4653F" w:rsidP="00CC54A6">
      <w:pPr>
        <w:rPr>
          <w:snapToGrid w:val="0"/>
        </w:rPr>
      </w:pPr>
      <w:r w:rsidRPr="00CC54A6">
        <w:rPr>
          <w:b/>
          <w:bCs/>
        </w:rPr>
        <w:t>Акт приемки</w:t>
      </w:r>
      <w:r w:rsidRPr="00CC54A6">
        <w:t xml:space="preserve"> – оформленный в соответствии с требованиями гражданского законодательства документ, </w:t>
      </w:r>
      <w:r w:rsidRPr="00CC54A6">
        <w:rPr>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CC54A6">
        <w:t xml:space="preserve">, иным условиям договора и что </w:t>
      </w:r>
      <w:r w:rsidRPr="00CC54A6">
        <w:rPr>
          <w:snapToGrid w:val="0"/>
        </w:rPr>
        <w:t>застройщик (заказчик) принимает выполненные исполнителем (подрядчиком, генеральным подрядчиком) работы;</w:t>
      </w:r>
    </w:p>
    <w:p w:rsidR="0088632D" w:rsidRPr="00CC54A6" w:rsidRDefault="0088632D" w:rsidP="00CC54A6">
      <w:pPr>
        <w:rPr>
          <w:snapToGrid w:val="0"/>
        </w:rPr>
      </w:pPr>
    </w:p>
    <w:p w:rsidR="00B4653F" w:rsidRPr="00CC54A6" w:rsidRDefault="00B4653F" w:rsidP="00CC54A6">
      <w:pPr>
        <w:widowControl w:val="0"/>
      </w:pPr>
      <w:r w:rsidRPr="00CC54A6">
        <w:rPr>
          <w:b/>
          <w:bCs/>
        </w:rPr>
        <w:t xml:space="preserve">Блокированный жилой дом </w:t>
      </w:r>
      <w:r w:rsidRPr="00CC54A6">
        <w:t xml:space="preserve">- жилые </w:t>
      </w:r>
      <w:r w:rsidR="00AB529A">
        <w:t>дома с числом этажей не более</w:t>
      </w:r>
      <w:r w:rsidRPr="00CC54A6">
        <w:t xml:space="preserve"> трех, состоящие из нескольких блоков, число которых не превышает десяти и каждый из которых предназначен для проживания одной семьи, имеет </w:t>
      </w:r>
      <w:r w:rsidR="00AB529A">
        <w:t>общую стену (стены) без проемов с</w:t>
      </w:r>
      <w:r w:rsidRPr="00CC54A6">
        <w:t xml:space="preserve">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CC54A6" w:rsidRDefault="00B4653F" w:rsidP="00CC54A6"/>
    <w:p w:rsidR="00B4653F" w:rsidRPr="00CC54A6" w:rsidRDefault="00B4653F" w:rsidP="00CC54A6">
      <w:r w:rsidRPr="00CC54A6">
        <w:rPr>
          <w:b/>
          <w:bCs/>
        </w:rPr>
        <w:t>Виды разрешенного использования недвижимости</w:t>
      </w:r>
      <w:r w:rsidRPr="00CC54A6">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sidRPr="00CC54A6">
        <w:t>тельности и объектов в статье 45</w:t>
      </w:r>
      <w:r w:rsidRPr="00CC54A6">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CC54A6" w:rsidRDefault="00B4653F" w:rsidP="00CC54A6"/>
    <w:p w:rsidR="00B4653F" w:rsidRPr="00CC54A6" w:rsidRDefault="00B4653F" w:rsidP="00CC54A6">
      <w:r w:rsidRPr="00CC54A6">
        <w:rPr>
          <w:b/>
          <w:bCs/>
        </w:rPr>
        <w:lastRenderedPageBreak/>
        <w:t xml:space="preserve">Вспомогательные виды разрешенного использования </w:t>
      </w:r>
      <w:r w:rsidRPr="00CC54A6">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CC54A6" w:rsidRDefault="00B4653F" w:rsidP="00CC54A6"/>
    <w:p w:rsidR="00B4653F" w:rsidRPr="00CC54A6" w:rsidRDefault="00B4653F" w:rsidP="00CC54A6">
      <w:r w:rsidRPr="00CC54A6">
        <w:rPr>
          <w:b/>
          <w:bCs/>
        </w:rPr>
        <w:t>Водоохранная зона</w:t>
      </w:r>
      <w:r w:rsidRPr="00CC54A6">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CC54A6" w:rsidRDefault="00B4653F" w:rsidP="00CC54A6"/>
    <w:p w:rsidR="00B4653F" w:rsidRPr="00CC54A6" w:rsidRDefault="00B4653F" w:rsidP="00CC54A6">
      <w:r w:rsidRPr="00CC54A6">
        <w:rPr>
          <w:b/>
          <w:bCs/>
        </w:rPr>
        <w:t>Высота здания, строения, сооружения</w:t>
      </w:r>
      <w:r w:rsidRPr="00CC54A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CC54A6" w:rsidRDefault="00B4653F" w:rsidP="00CC54A6"/>
    <w:p w:rsidR="00B4653F" w:rsidRPr="00CC54A6" w:rsidRDefault="00B4653F" w:rsidP="00CC54A6">
      <w:r w:rsidRPr="00CC54A6">
        <w:rPr>
          <w:b/>
          <w:bCs/>
        </w:rPr>
        <w:t xml:space="preserve">Градостроительная деятельность – </w:t>
      </w:r>
      <w:r w:rsidRPr="00CC54A6">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CC54A6" w:rsidRDefault="00B4653F" w:rsidP="00CC54A6"/>
    <w:p w:rsidR="00B4653F" w:rsidRPr="00CC54A6" w:rsidRDefault="00B4653F" w:rsidP="00CC54A6">
      <w:r w:rsidRPr="00CC54A6">
        <w:rPr>
          <w:b/>
          <w:bCs/>
        </w:rPr>
        <w:t>Градостроительное зонирование</w:t>
      </w:r>
      <w:r w:rsidRPr="00CC54A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CC54A6" w:rsidRDefault="00B4653F" w:rsidP="00CC54A6"/>
    <w:p w:rsidR="00B4653F" w:rsidRPr="00CC54A6" w:rsidRDefault="00B4653F" w:rsidP="00CC54A6">
      <w:r w:rsidRPr="00CC54A6">
        <w:rPr>
          <w:b/>
          <w:bCs/>
        </w:rPr>
        <w:t>Градостроительный план земельного участка</w:t>
      </w:r>
      <w:r w:rsidRPr="00CC54A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CC54A6" w:rsidRDefault="00B4653F" w:rsidP="00CC54A6"/>
    <w:p w:rsidR="00B4653F" w:rsidRPr="00CC54A6" w:rsidRDefault="00B4653F" w:rsidP="00CC54A6">
      <w:r w:rsidRPr="00CC54A6">
        <w:rPr>
          <w:b/>
          <w:bCs/>
        </w:rPr>
        <w:t>Градостроительный регламент</w:t>
      </w:r>
      <w:r w:rsidRPr="00CC54A6">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CC54A6">
        <w:lastRenderedPageBreak/>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Pr="00CC54A6" w:rsidRDefault="00B4653F" w:rsidP="00CC54A6"/>
    <w:p w:rsidR="00B4653F" w:rsidRPr="00CC54A6" w:rsidRDefault="00B4653F" w:rsidP="00CC54A6">
      <w:pPr>
        <w:widowControl w:val="0"/>
      </w:pPr>
      <w:r w:rsidRPr="00CC54A6">
        <w:rPr>
          <w:b/>
        </w:rPr>
        <w:t>Граница населенного пункта</w:t>
      </w:r>
      <w:r w:rsidRPr="00CC54A6">
        <w:t xml:space="preserve"> - внешние границы земель населенного пункта, отделяющие эти земли от земель иных категорий;</w:t>
      </w:r>
    </w:p>
    <w:p w:rsidR="00B4653F" w:rsidRPr="00CC54A6" w:rsidRDefault="00B4653F" w:rsidP="00CC54A6">
      <w:pPr>
        <w:widowControl w:val="0"/>
      </w:pPr>
    </w:p>
    <w:p w:rsidR="00B4653F" w:rsidRPr="00CC54A6" w:rsidRDefault="00B4653F" w:rsidP="00CC54A6">
      <w:pPr>
        <w:widowControl w:val="0"/>
      </w:pPr>
      <w:r w:rsidRPr="00CC54A6">
        <w:rPr>
          <w:b/>
          <w:bCs/>
        </w:rPr>
        <w:t xml:space="preserve">Дачный земельный участок </w:t>
      </w:r>
      <w:r w:rsidRPr="00CC54A6">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CC54A6" w:rsidRDefault="00B4653F" w:rsidP="00CC54A6"/>
    <w:p w:rsidR="00B4653F" w:rsidRPr="00CC54A6" w:rsidRDefault="00B4653F" w:rsidP="00CC54A6">
      <w:r w:rsidRPr="00CC54A6">
        <w:rPr>
          <w:b/>
          <w:bCs/>
        </w:rPr>
        <w:t xml:space="preserve">Документы о правах на земельные участки </w:t>
      </w:r>
      <w:r w:rsidRPr="00CC54A6">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CC54A6" w:rsidRDefault="00B4653F" w:rsidP="00CC54A6">
      <w:pPr>
        <w:widowControl w:val="0"/>
      </w:pPr>
    </w:p>
    <w:p w:rsidR="00B4653F" w:rsidRPr="00CC54A6" w:rsidRDefault="00B4653F" w:rsidP="00CC54A6">
      <w:pPr>
        <w:widowControl w:val="0"/>
      </w:pPr>
      <w:r w:rsidRPr="00CC54A6">
        <w:rPr>
          <w:b/>
        </w:rPr>
        <w:t>Дом коттеджного типа</w:t>
      </w:r>
      <w:r w:rsidRPr="00CC54A6">
        <w:t xml:space="preserve"> - отдельно стоящие одноквартирные 1-2-3-этажные жилые дома с участками</w:t>
      </w:r>
      <w:r w:rsidR="00613B03">
        <w:t>, как правило, от 800 до 1200 м</w:t>
      </w:r>
      <w:r w:rsidRPr="00CC54A6">
        <w:t xml:space="preserve"> и более, как правило, не предназначенными для осуществления активной сельскохозяйственной деятельности.</w:t>
      </w:r>
    </w:p>
    <w:p w:rsidR="00B4653F" w:rsidRPr="00CC54A6" w:rsidRDefault="00B4653F" w:rsidP="00CC54A6">
      <w:pPr>
        <w:widowControl w:val="0"/>
      </w:pPr>
    </w:p>
    <w:p w:rsidR="00B4653F" w:rsidRPr="00CC54A6" w:rsidRDefault="00B4653F" w:rsidP="00CC54A6">
      <w:pPr>
        <w:widowControl w:val="0"/>
      </w:pPr>
      <w:r w:rsidRPr="00CC54A6">
        <w:rPr>
          <w:b/>
        </w:rPr>
        <w:t xml:space="preserve">Дорога </w:t>
      </w:r>
      <w:r w:rsidRPr="00CC54A6">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CC54A6" w:rsidRDefault="00B4653F" w:rsidP="00CC54A6">
      <w:pPr>
        <w:widowControl w:val="0"/>
      </w:pPr>
    </w:p>
    <w:p w:rsidR="00B4653F" w:rsidRPr="00CC54A6" w:rsidRDefault="00B4653F" w:rsidP="00CC54A6">
      <w:pPr>
        <w:widowControl w:val="0"/>
      </w:pPr>
      <w:r w:rsidRPr="00CC54A6">
        <w:rPr>
          <w:b/>
        </w:rPr>
        <w:t xml:space="preserve">Жилой район </w:t>
      </w:r>
      <w:r w:rsidRPr="00CC54A6">
        <w:t>- структурный элемент селитебной территории.</w:t>
      </w:r>
    </w:p>
    <w:p w:rsidR="00B4653F" w:rsidRPr="00CC54A6" w:rsidRDefault="00B4653F" w:rsidP="00CC54A6"/>
    <w:p w:rsidR="00B4653F" w:rsidRPr="00CC54A6" w:rsidRDefault="00B4653F" w:rsidP="00CC54A6">
      <w:r w:rsidRPr="00CC54A6">
        <w:rPr>
          <w:b/>
          <w:bCs/>
        </w:rPr>
        <w:t>Застройщик</w:t>
      </w:r>
      <w:r w:rsidRPr="00CC54A6">
        <w:t xml:space="preserve"> – физическое или юридическое лицо, обеспечивающее на прин</w:t>
      </w:r>
      <w:r w:rsidR="00613B03">
        <w:t>адлежащем ему земельном участке</w:t>
      </w:r>
      <w:r w:rsidRPr="00CC54A6">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CC54A6" w:rsidRDefault="00B4653F" w:rsidP="00CC54A6"/>
    <w:p w:rsidR="00B4653F" w:rsidRPr="00CC54A6" w:rsidRDefault="00B4653F" w:rsidP="00CC54A6">
      <w:r w:rsidRPr="00CC54A6">
        <w:rPr>
          <w:b/>
          <w:bCs/>
        </w:rPr>
        <w:t>Заказчик</w:t>
      </w:r>
      <w:r w:rsidRPr="00CC54A6">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Pr="00CC54A6" w:rsidRDefault="00B4653F" w:rsidP="00CC54A6"/>
    <w:p w:rsidR="00B4653F" w:rsidRPr="00CC54A6" w:rsidRDefault="00B4653F" w:rsidP="00CC54A6">
      <w:pPr>
        <w:autoSpaceDE w:val="0"/>
        <w:autoSpaceDN w:val="0"/>
        <w:adjustRightInd w:val="0"/>
        <w:ind w:firstLine="540"/>
      </w:pPr>
      <w:r w:rsidRPr="00CC54A6">
        <w:rPr>
          <w:b/>
          <w:bCs/>
        </w:rPr>
        <w:t xml:space="preserve">Земельный участок </w:t>
      </w:r>
      <w:r w:rsidRPr="00CC54A6">
        <w:t xml:space="preserve">– </w:t>
      </w:r>
      <w:r w:rsidR="00203D52" w:rsidRPr="00CC54A6">
        <w:rPr>
          <w:rFonts w:eastAsia="Calibri"/>
        </w:rPr>
        <w:t xml:space="preserve">объект права собственности и иных предусмотренных </w:t>
      </w:r>
      <w:r w:rsidR="007E7A01" w:rsidRPr="00CC54A6">
        <w:rPr>
          <w:rFonts w:eastAsia="Calibri"/>
        </w:rPr>
        <w:t>Земельным</w:t>
      </w:r>
      <w:r w:rsidR="00203D52" w:rsidRPr="00CC54A6">
        <w:rPr>
          <w:rFonts w:eastAsia="Calibri"/>
        </w:rPr>
        <w:t xml:space="preserve"> Кодексом прав на землю</w:t>
      </w:r>
      <w:r w:rsidR="007E7A01" w:rsidRPr="00CC54A6">
        <w:rPr>
          <w:rFonts w:eastAsia="Calibri"/>
        </w:rPr>
        <w:t>,</w:t>
      </w:r>
      <w:r w:rsidR="00203D52" w:rsidRPr="00CC54A6">
        <w:rPr>
          <w:rFonts w:eastAsia="Calibri"/>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sidRPr="00CC54A6">
        <w:rPr>
          <w:rFonts w:eastAsia="Calibri"/>
        </w:rPr>
        <w:t>индивидуально определенной вещи</w:t>
      </w:r>
      <w:r w:rsidRPr="00CC54A6">
        <w:t>;</w:t>
      </w:r>
    </w:p>
    <w:p w:rsidR="007E7A01" w:rsidRPr="00CC54A6" w:rsidRDefault="007E7A01" w:rsidP="00CC54A6">
      <w:pPr>
        <w:autoSpaceDE w:val="0"/>
        <w:autoSpaceDN w:val="0"/>
        <w:adjustRightInd w:val="0"/>
        <w:ind w:firstLine="540"/>
      </w:pPr>
    </w:p>
    <w:p w:rsidR="00B4653F" w:rsidRPr="00CC54A6" w:rsidRDefault="00B4653F" w:rsidP="00CC54A6">
      <w:r w:rsidRPr="00CC54A6">
        <w:rPr>
          <w:b/>
          <w:bCs/>
        </w:rPr>
        <w:t>Землевладельцы</w:t>
      </w:r>
      <w:r w:rsidRPr="00CC54A6">
        <w:rPr>
          <w:noProof/>
        </w:rPr>
        <w:t xml:space="preserve"> —</w:t>
      </w:r>
      <w:r w:rsidRPr="00CC54A6">
        <w:t xml:space="preserve"> лица, владеющие и пользующиеся земельными участками на праве пожизненного наследуемого владения;</w:t>
      </w:r>
    </w:p>
    <w:p w:rsidR="00B4653F" w:rsidRPr="00CC54A6" w:rsidRDefault="00B4653F" w:rsidP="00CC54A6"/>
    <w:p w:rsidR="00B4653F" w:rsidRPr="00CC54A6" w:rsidRDefault="00B4653F" w:rsidP="00CC54A6">
      <w:pPr>
        <w:rPr>
          <w:b/>
          <w:bCs/>
        </w:rPr>
      </w:pPr>
      <w:r w:rsidRPr="00CC54A6">
        <w:rPr>
          <w:b/>
          <w:bCs/>
        </w:rPr>
        <w:t>Землепользователи</w:t>
      </w:r>
      <w:r w:rsidRPr="00CC54A6">
        <w:rPr>
          <w:noProof/>
        </w:rPr>
        <w:t xml:space="preserve"> —</w:t>
      </w:r>
      <w:r w:rsidRPr="00CC54A6">
        <w:t xml:space="preserve"> лица, владеющие и пользующиеся земельными участками на праве постоянно</w:t>
      </w:r>
      <w:r w:rsidRPr="00CC54A6">
        <w:softHyphen/>
        <w:t>го (бессрочного) пользования или на праве безвозмездного срочного пользования;</w:t>
      </w:r>
      <w:r w:rsidRPr="00CC54A6">
        <w:rPr>
          <w:b/>
          <w:bCs/>
        </w:rPr>
        <w:t xml:space="preserve"> </w:t>
      </w:r>
    </w:p>
    <w:p w:rsidR="00B4653F" w:rsidRPr="00CC54A6" w:rsidRDefault="00B4653F" w:rsidP="00CC54A6">
      <w:pPr>
        <w:rPr>
          <w:b/>
          <w:bCs/>
        </w:rPr>
      </w:pPr>
    </w:p>
    <w:p w:rsidR="00B4653F" w:rsidRPr="00CC54A6" w:rsidRDefault="00B4653F" w:rsidP="00CC54A6">
      <w:pPr>
        <w:widowControl w:val="0"/>
      </w:pPr>
      <w:r w:rsidRPr="00CC54A6">
        <w:rPr>
          <w:b/>
          <w:spacing w:val="-2"/>
        </w:rPr>
        <w:t>Зона (район) застройки</w:t>
      </w:r>
      <w:r w:rsidRPr="00CC54A6">
        <w:rPr>
          <w:spacing w:val="-2"/>
        </w:rPr>
        <w:t xml:space="preserve"> - застроенная или подлежащая застройке территория</w:t>
      </w:r>
      <w:r w:rsidRPr="00CC54A6">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CC54A6" w:rsidRDefault="00B4653F" w:rsidP="00CC54A6"/>
    <w:p w:rsidR="00B4653F" w:rsidRPr="00CC54A6" w:rsidRDefault="00B4653F" w:rsidP="00CC54A6">
      <w:pPr>
        <w:autoSpaceDE w:val="0"/>
        <w:autoSpaceDN w:val="0"/>
        <w:adjustRightInd w:val="0"/>
        <w:ind w:firstLine="540"/>
        <w:rPr>
          <w:rFonts w:eastAsia="Calibri"/>
        </w:rPr>
      </w:pPr>
      <w:r w:rsidRPr="00CC54A6">
        <w:rPr>
          <w:b/>
          <w:bCs/>
        </w:rPr>
        <w:t>Зоны с особыми условиями использования территорий</w:t>
      </w:r>
      <w:r w:rsidRPr="00CC54A6">
        <w:t xml:space="preserve"> </w:t>
      </w:r>
      <w:r w:rsidRPr="00CC54A6">
        <w:rPr>
          <w:b/>
          <w:bCs/>
        </w:rPr>
        <w:t xml:space="preserve">– </w:t>
      </w:r>
      <w:r w:rsidR="00AD67C9" w:rsidRPr="00CC54A6">
        <w:rPr>
          <w:rFonts w:eastAsia="Calibri"/>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CC54A6">
        <w:t xml:space="preserve">; </w:t>
      </w:r>
    </w:p>
    <w:p w:rsidR="00B4653F" w:rsidRPr="00CC54A6" w:rsidRDefault="00B4653F" w:rsidP="00CC54A6"/>
    <w:p w:rsidR="00B4653F" w:rsidRPr="00CC54A6" w:rsidRDefault="00B4653F" w:rsidP="00CC54A6">
      <w:r w:rsidRPr="00CC54A6">
        <w:t xml:space="preserve"> </w:t>
      </w:r>
      <w:r w:rsidRPr="00CC54A6">
        <w:rPr>
          <w:b/>
          <w:bCs/>
        </w:rPr>
        <w:t>Изменение недвижимости</w:t>
      </w:r>
      <w:r w:rsidRPr="00CC54A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CC54A6" w:rsidRDefault="00B4653F" w:rsidP="00CC54A6">
      <w:pPr>
        <w:widowControl w:val="0"/>
      </w:pPr>
    </w:p>
    <w:p w:rsidR="00B4653F" w:rsidRPr="00CC54A6" w:rsidRDefault="00B4653F" w:rsidP="00CC54A6">
      <w:pPr>
        <w:widowControl w:val="0"/>
      </w:pPr>
      <w:r w:rsidRPr="00CC54A6">
        <w:rPr>
          <w:b/>
        </w:rPr>
        <w:t>Индивидуальное жилищное строительство</w:t>
      </w:r>
      <w:r w:rsidRPr="00CC54A6">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CC54A6" w:rsidRDefault="00B4653F" w:rsidP="00CC54A6">
      <w:pPr>
        <w:widowControl w:val="0"/>
      </w:pPr>
    </w:p>
    <w:p w:rsidR="00B4653F" w:rsidRPr="00CC54A6" w:rsidRDefault="00B4653F" w:rsidP="00CC54A6">
      <w:pPr>
        <w:widowControl w:val="0"/>
      </w:pPr>
      <w:r w:rsidRPr="00CC54A6">
        <w:rPr>
          <w:b/>
        </w:rPr>
        <w:t>Индивидуальные жилые дома</w:t>
      </w:r>
      <w:r w:rsidRPr="00CC54A6">
        <w:t xml:space="preserve"> - отдельно стоящие жилые дома с количеством этажей не более чем три, предназначенные для проживания одной семьи</w:t>
      </w:r>
    </w:p>
    <w:p w:rsidR="00B4653F" w:rsidRPr="00CC54A6" w:rsidRDefault="00B4653F" w:rsidP="00CC54A6"/>
    <w:p w:rsidR="00B4653F" w:rsidRPr="00CC54A6" w:rsidRDefault="00B4653F" w:rsidP="00CC54A6">
      <w:r w:rsidRPr="00CC54A6">
        <w:rPr>
          <w:b/>
          <w:bCs/>
        </w:rPr>
        <w:t xml:space="preserve">Инженерные изыскания – </w:t>
      </w:r>
      <w:r w:rsidRPr="00CC54A6">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CC54A6" w:rsidRDefault="00B4653F" w:rsidP="00CC54A6"/>
    <w:p w:rsidR="00B4653F" w:rsidRPr="00CC54A6" w:rsidRDefault="00B4653F" w:rsidP="00CC54A6">
      <w:r w:rsidRPr="00CC54A6">
        <w:t xml:space="preserve"> </w:t>
      </w:r>
      <w:r w:rsidRPr="00CC54A6">
        <w:rPr>
          <w:b/>
          <w:bCs/>
        </w:rPr>
        <w:t>Инженерная, транспортная и социальная инфраструктуры</w:t>
      </w:r>
      <w:r w:rsidRPr="00CC54A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B4653F" w:rsidRPr="00CC54A6" w:rsidRDefault="00B4653F" w:rsidP="00CC54A6"/>
    <w:p w:rsidR="00B4653F" w:rsidRPr="00CC54A6" w:rsidRDefault="00B4653F" w:rsidP="00CC54A6">
      <w:r w:rsidRPr="00CC54A6">
        <w:rPr>
          <w:b/>
          <w:bCs/>
        </w:rPr>
        <w:t xml:space="preserve">Карта градостроительного зонирования </w:t>
      </w:r>
      <w:r w:rsidRPr="00CC54A6">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CC54A6" w:rsidRDefault="00B4653F" w:rsidP="00CC54A6"/>
    <w:p w:rsidR="00B4653F" w:rsidRPr="00CC54A6" w:rsidRDefault="00B4653F" w:rsidP="00CC54A6">
      <w:r w:rsidRPr="00CC54A6">
        <w:rPr>
          <w:b/>
          <w:bCs/>
        </w:rPr>
        <w:t>Коэффициент строительного использования земельного участка</w:t>
      </w:r>
      <w:r w:rsidRPr="00CC54A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CC54A6">
        <w:lastRenderedPageBreak/>
        <w:t>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CC54A6" w:rsidRDefault="00B4653F" w:rsidP="00CC54A6"/>
    <w:p w:rsidR="00B4653F" w:rsidRPr="00CC54A6" w:rsidRDefault="00B4653F" w:rsidP="00CC54A6">
      <w:pPr>
        <w:rPr>
          <w:snapToGrid w:val="0"/>
        </w:rPr>
      </w:pPr>
      <w:r w:rsidRPr="00CC54A6">
        <w:rPr>
          <w:b/>
          <w:bCs/>
          <w:snapToGrid w:val="0"/>
        </w:rPr>
        <w:t>Красные линии</w:t>
      </w:r>
      <w:r w:rsidRPr="00CC54A6">
        <w:rPr>
          <w:snapToGrid w:val="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CC54A6" w:rsidRDefault="00B4653F" w:rsidP="00CC54A6">
      <w:pPr>
        <w:rPr>
          <w:snapToGrid w:val="0"/>
        </w:rPr>
      </w:pPr>
    </w:p>
    <w:p w:rsidR="00B4653F" w:rsidRPr="00CC54A6" w:rsidRDefault="00B4653F" w:rsidP="00CC54A6">
      <w:r w:rsidRPr="00CC54A6">
        <w:rPr>
          <w:b/>
          <w:bCs/>
        </w:rPr>
        <w:t>Линии градостроительного регулирования</w:t>
      </w:r>
      <w:r w:rsidRPr="00CC54A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CC54A6" w:rsidRDefault="00B4653F" w:rsidP="00CC54A6"/>
    <w:p w:rsidR="00B4653F" w:rsidRPr="00CC54A6" w:rsidRDefault="00B4653F" w:rsidP="00CC54A6">
      <w:r w:rsidRPr="00CC54A6">
        <w:t xml:space="preserve"> </w:t>
      </w:r>
      <w:r w:rsidRPr="00CC54A6">
        <w:rPr>
          <w:b/>
          <w:bCs/>
        </w:rPr>
        <w:t xml:space="preserve">Линии регулирования застройки </w:t>
      </w:r>
      <w:r w:rsidRPr="00CC54A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CC54A6" w:rsidRDefault="00B4653F" w:rsidP="00CC54A6">
      <w:pPr>
        <w:widowControl w:val="0"/>
      </w:pPr>
    </w:p>
    <w:p w:rsidR="00B4653F" w:rsidRPr="00CC54A6" w:rsidRDefault="00B4653F" w:rsidP="00CC54A6">
      <w:pPr>
        <w:widowControl w:val="0"/>
      </w:pPr>
      <w:r w:rsidRPr="00CC54A6">
        <w:rPr>
          <w:b/>
          <w:bCs/>
        </w:rPr>
        <w:t>Личное подсобное хозяйство</w:t>
      </w:r>
      <w:r w:rsidRPr="00CC54A6">
        <w:t xml:space="preserve"> - форма непредпринимательской деятельности по производству и переработке сельскохозяйственной продукции.</w:t>
      </w:r>
    </w:p>
    <w:p w:rsidR="00B4653F" w:rsidRPr="00CC54A6" w:rsidRDefault="00B4653F" w:rsidP="00CC54A6"/>
    <w:p w:rsidR="00B4653F" w:rsidRPr="00CC54A6" w:rsidRDefault="00B4653F" w:rsidP="00CC54A6">
      <w:pPr>
        <w:widowControl w:val="0"/>
      </w:pPr>
      <w:r w:rsidRPr="00CC54A6">
        <w:rPr>
          <w:b/>
          <w:bCs/>
        </w:rPr>
        <w:t xml:space="preserve">Малоэтажная жилая застройка </w:t>
      </w:r>
      <w:r w:rsidRPr="00CC54A6">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CC54A6" w:rsidRDefault="00B4653F" w:rsidP="00CC54A6"/>
    <w:p w:rsidR="00B4653F" w:rsidRPr="00CC54A6" w:rsidRDefault="00B4653F" w:rsidP="00CC54A6">
      <w:r w:rsidRPr="00CC54A6">
        <w:rPr>
          <w:b/>
          <w:bCs/>
        </w:rPr>
        <w:t xml:space="preserve">Межевание земель </w:t>
      </w:r>
      <w:r w:rsidRPr="00CC54A6">
        <w:rPr>
          <w:noProof/>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CC54A6" w:rsidRDefault="00B4653F" w:rsidP="00CC54A6">
      <w:pPr>
        <w:widowControl w:val="0"/>
      </w:pPr>
    </w:p>
    <w:p w:rsidR="00B4653F" w:rsidRPr="00CC54A6" w:rsidRDefault="00B4653F" w:rsidP="00CC54A6">
      <w:pPr>
        <w:widowControl w:val="0"/>
      </w:pPr>
      <w:r w:rsidRPr="00CC54A6">
        <w:rPr>
          <w:b/>
        </w:rPr>
        <w:t>Микрорайон (квартал)</w:t>
      </w:r>
      <w:r w:rsidRPr="00CC54A6">
        <w:t xml:space="preserve"> - структурный элемент территории жилой застройки.</w:t>
      </w:r>
    </w:p>
    <w:p w:rsidR="00B4653F" w:rsidRPr="00CC54A6" w:rsidRDefault="00B4653F" w:rsidP="00CC54A6"/>
    <w:p w:rsidR="00B4653F" w:rsidRPr="00CC54A6" w:rsidRDefault="00B4653F" w:rsidP="00CC54A6">
      <w:r w:rsidRPr="00CC54A6">
        <w:rPr>
          <w:b/>
          <w:bCs/>
        </w:rPr>
        <w:t>Многоквартирный жилой дом</w:t>
      </w:r>
      <w:r w:rsidRPr="00CC54A6">
        <w:t xml:space="preserve"> - </w:t>
      </w:r>
      <w:r w:rsidR="00AB529A">
        <w:t>совокупность двух и более квартир,</w:t>
      </w:r>
      <w:r w:rsidR="00CC768B" w:rsidRPr="00CC54A6">
        <w:t xml:space="preserve"> имеющих самостоятельные вы</w:t>
      </w:r>
      <w:r w:rsidR="00AB529A">
        <w:t>ходы либо на земельный участок, прилегающий к</w:t>
      </w:r>
      <w:r w:rsidR="00CC768B" w:rsidRPr="00CC54A6">
        <w:t xml:space="preserve"> жилому дому, либо</w:t>
      </w:r>
      <w:r w:rsidR="00AB529A">
        <w:t xml:space="preserve"> в помещения общего пользования в   таком</w:t>
      </w:r>
      <w:r w:rsidR="00CC768B" w:rsidRPr="00CC54A6">
        <w:t xml:space="preserve"> доме.  Многоквартирный дом содержит в с</w:t>
      </w:r>
      <w:r w:rsidR="00AB529A">
        <w:t>ебе элементы общего   имущества</w:t>
      </w:r>
      <w:r w:rsidR="00CC768B" w:rsidRPr="00CC54A6">
        <w:t xml:space="preserve"> собст</w:t>
      </w:r>
      <w:r w:rsidR="00AB529A">
        <w:t>венников помещений в таком доме в соответствии</w:t>
      </w:r>
      <w:r w:rsidR="00CC768B" w:rsidRPr="00CC54A6">
        <w:t xml:space="preserve"> с   жилищным законодательством</w:t>
      </w:r>
      <w:r w:rsidRPr="00CC54A6">
        <w:t>;</w:t>
      </w:r>
    </w:p>
    <w:p w:rsidR="00B4653F" w:rsidRPr="00CC54A6" w:rsidRDefault="00B4653F" w:rsidP="00CC54A6">
      <w:pPr>
        <w:pStyle w:val="ConsNonformat"/>
        <w:ind w:firstLine="709"/>
        <w:jc w:val="both"/>
        <w:rPr>
          <w:rFonts w:ascii="Times New Roman" w:hAnsi="Times New Roman" w:cs="Times New Roman"/>
          <w:sz w:val="24"/>
          <w:szCs w:val="24"/>
        </w:rPr>
      </w:pPr>
    </w:p>
    <w:p w:rsidR="00B4653F" w:rsidRPr="00CC54A6" w:rsidRDefault="00B4653F" w:rsidP="00CC54A6">
      <w:pPr>
        <w:widowControl w:val="0"/>
      </w:pPr>
      <w:r w:rsidRPr="00CC54A6">
        <w:rPr>
          <w:b/>
        </w:rPr>
        <w:t>Многоэтажная жилая застройка</w:t>
      </w:r>
      <w:r w:rsidRPr="00CC54A6">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CC54A6">
          <w:t>75 метров</w:t>
        </w:r>
      </w:smartTag>
      <w:r w:rsidRPr="00CC54A6">
        <w:t>.</w:t>
      </w:r>
    </w:p>
    <w:p w:rsidR="00B4653F" w:rsidRPr="00CC54A6" w:rsidRDefault="00B4653F" w:rsidP="00CC54A6"/>
    <w:p w:rsidR="00B4653F" w:rsidRPr="00CC54A6" w:rsidRDefault="00B4653F" w:rsidP="00CC54A6">
      <w:pPr>
        <w:widowControl w:val="0"/>
        <w:autoSpaceDE w:val="0"/>
        <w:autoSpaceDN w:val="0"/>
        <w:adjustRightInd w:val="0"/>
      </w:pPr>
      <w:r w:rsidRPr="00CC54A6">
        <w:rPr>
          <w:b/>
          <w:spacing w:val="-2"/>
        </w:rPr>
        <w:t>Населенный пункт</w:t>
      </w:r>
      <w:r w:rsidRPr="00CC54A6">
        <w:rPr>
          <w:spacing w:val="-2"/>
        </w:rPr>
        <w:t xml:space="preserve"> - часть территории поселения</w:t>
      </w:r>
      <w:r w:rsidRPr="00CC54A6">
        <w:rPr>
          <w:spacing w:val="-2"/>
          <w:u w:val="single"/>
        </w:rPr>
        <w:t>,</w:t>
      </w:r>
      <w:r w:rsidRPr="00CC54A6">
        <w:rPr>
          <w:spacing w:val="-2"/>
        </w:rPr>
        <w:t xml:space="preserve"> имеющая сосредоточенную</w:t>
      </w:r>
      <w:r w:rsidRPr="00CC54A6">
        <w:t xml:space="preserve"> застройку в пределах границ, установленных в соответствии с действующим </w:t>
      </w:r>
      <w:r w:rsidRPr="00CC54A6">
        <w:lastRenderedPageBreak/>
        <w:t>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CC54A6" w:rsidRDefault="00B4653F" w:rsidP="00CC54A6"/>
    <w:p w:rsidR="00B4653F" w:rsidRPr="00CC54A6" w:rsidRDefault="00B4653F" w:rsidP="00CC54A6">
      <w:r w:rsidRPr="00CC54A6">
        <w:rPr>
          <w:b/>
          <w:bCs/>
        </w:rPr>
        <w:t>Недвижимость</w:t>
      </w:r>
      <w:r w:rsidRPr="00CC54A6">
        <w:rPr>
          <w:noProof/>
        </w:rPr>
        <w:t xml:space="preserve"> —</w:t>
      </w:r>
      <w:r w:rsidRPr="00CC54A6">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CC54A6" w:rsidRDefault="00B4653F" w:rsidP="00CC54A6"/>
    <w:p w:rsidR="00B4653F" w:rsidRPr="00CC54A6" w:rsidRDefault="00B4653F" w:rsidP="00CC54A6">
      <w:r w:rsidRPr="00CC54A6">
        <w:rPr>
          <w:b/>
          <w:bCs/>
        </w:rPr>
        <w:t>Объект капитального строительства</w:t>
      </w:r>
      <w:r w:rsidRPr="00CC54A6">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Pr="00CC54A6" w:rsidRDefault="00B4653F" w:rsidP="00CC54A6"/>
    <w:p w:rsidR="00B4653F" w:rsidRPr="00CC54A6" w:rsidRDefault="00B4653F" w:rsidP="00CC54A6">
      <w:r w:rsidRPr="00CC54A6">
        <w:rPr>
          <w:b/>
          <w:bCs/>
        </w:rPr>
        <w:t xml:space="preserve">Объект индивидуального жилищного строительства – </w:t>
      </w:r>
      <w:r w:rsidRPr="00CC54A6">
        <w:t>отдельно стоящий</w:t>
      </w:r>
      <w:r w:rsidRPr="00CC54A6">
        <w:rPr>
          <w:b/>
          <w:bCs/>
        </w:rPr>
        <w:t xml:space="preserve"> </w:t>
      </w:r>
      <w:r w:rsidRPr="00CC54A6">
        <w:t>жилой дом с количеством этажей не более чем три, предназначенный для проживания одной семьи;</w:t>
      </w:r>
    </w:p>
    <w:p w:rsidR="00B4653F" w:rsidRPr="00CC54A6" w:rsidRDefault="00B4653F" w:rsidP="00CC54A6"/>
    <w:p w:rsidR="00B4653F" w:rsidRPr="00CC54A6" w:rsidRDefault="00B4653F" w:rsidP="00CC54A6">
      <w:r w:rsidRPr="00CC54A6">
        <w:rPr>
          <w:b/>
          <w:bCs/>
        </w:rPr>
        <w:t>Отклонения от Правил</w:t>
      </w:r>
      <w:r w:rsidRPr="00CC54A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CC54A6" w:rsidRDefault="00B4653F" w:rsidP="00CC54A6">
      <w:pPr>
        <w:widowControl w:val="0"/>
      </w:pPr>
    </w:p>
    <w:p w:rsidR="00B4653F" w:rsidRPr="00CC54A6" w:rsidRDefault="00B4653F" w:rsidP="00CC54A6">
      <w:pPr>
        <w:pStyle w:val="af6"/>
        <w:widowControl w:val="0"/>
        <w:spacing w:before="0" w:beforeAutospacing="0" w:after="0" w:afterAutospacing="0"/>
        <w:ind w:firstLine="709"/>
        <w:jc w:val="both"/>
        <w:rPr>
          <w:b/>
          <w:bCs/>
          <w:iCs/>
          <w:spacing w:val="-2"/>
        </w:rPr>
      </w:pPr>
      <w:r w:rsidRPr="00CC54A6">
        <w:rPr>
          <w:b/>
          <w:bCs/>
          <w:iCs/>
        </w:rPr>
        <w:t>Пешеходная зона</w:t>
      </w:r>
      <w:r w:rsidRPr="00CC54A6">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CC54A6" w:rsidRDefault="00B4653F" w:rsidP="00CC54A6"/>
    <w:p w:rsidR="00B4653F" w:rsidRPr="00CC54A6" w:rsidRDefault="00B4653F" w:rsidP="00CC54A6">
      <w:r w:rsidRPr="00CC54A6">
        <w:rPr>
          <w:b/>
          <w:bCs/>
        </w:rPr>
        <w:t>Подрядчик</w:t>
      </w:r>
      <w:r w:rsidRPr="00CC54A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CC54A6" w:rsidRDefault="00B4653F" w:rsidP="00CC54A6"/>
    <w:p w:rsidR="00B4653F" w:rsidRPr="00CC54A6" w:rsidRDefault="00B4653F" w:rsidP="00CC54A6">
      <w:r w:rsidRPr="00CC54A6">
        <w:rPr>
          <w:b/>
          <w:bCs/>
        </w:rPr>
        <w:t xml:space="preserve">Правила землепользования и застройки – </w:t>
      </w:r>
      <w:r w:rsidRPr="00CC54A6">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CC54A6" w:rsidRDefault="00B4653F" w:rsidP="00CC54A6"/>
    <w:p w:rsidR="00B4653F" w:rsidRPr="00CC54A6" w:rsidRDefault="00B4653F" w:rsidP="00CC54A6">
      <w:r w:rsidRPr="00CC54A6">
        <w:rPr>
          <w:b/>
          <w:bCs/>
        </w:rPr>
        <w:t>Прибрежная защитная полоса</w:t>
      </w:r>
      <w:r w:rsidRPr="00CC54A6">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CC54A6" w:rsidRDefault="00B4653F" w:rsidP="00CC54A6"/>
    <w:p w:rsidR="00B4653F" w:rsidRPr="00CC54A6" w:rsidRDefault="00B4653F" w:rsidP="00CC54A6">
      <w:r w:rsidRPr="00CC54A6">
        <w:rPr>
          <w:b/>
          <w:bCs/>
        </w:rPr>
        <w:t>Проектная документация</w:t>
      </w:r>
      <w:r w:rsidRPr="00CC54A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CC54A6" w:rsidRDefault="00B4653F" w:rsidP="00CC54A6"/>
    <w:p w:rsidR="00B4653F" w:rsidRPr="00CC54A6" w:rsidRDefault="00B4653F" w:rsidP="00CC54A6">
      <w:r w:rsidRPr="00CC54A6">
        <w:rPr>
          <w:b/>
          <w:bCs/>
        </w:rPr>
        <w:t>Процент застройки участка</w:t>
      </w:r>
      <w:r w:rsidRPr="00CC54A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CC54A6" w:rsidRDefault="00B4653F" w:rsidP="00CC54A6"/>
    <w:p w:rsidR="00B4653F" w:rsidRPr="00CC54A6" w:rsidRDefault="00B4653F" w:rsidP="00CC54A6">
      <w:r w:rsidRPr="00CC54A6">
        <w:rPr>
          <w:b/>
          <w:bCs/>
        </w:rPr>
        <w:t>Публичный сервитут</w:t>
      </w:r>
      <w:r w:rsidRPr="00CC54A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CC54A6" w:rsidRDefault="00B4653F" w:rsidP="00CC54A6"/>
    <w:p w:rsidR="00B4653F" w:rsidRPr="00CC54A6" w:rsidRDefault="00B4653F" w:rsidP="00CC54A6">
      <w:r w:rsidRPr="00CC54A6">
        <w:rPr>
          <w:b/>
          <w:bCs/>
        </w:rPr>
        <w:t>Разрешение на строительство</w:t>
      </w:r>
      <w:r w:rsidRPr="00CC54A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w:t>
      </w:r>
      <w:r w:rsidR="00613B03">
        <w:t>имости, когда законодательством</w:t>
      </w:r>
      <w:r w:rsidRPr="00CC54A6">
        <w:t xml:space="preserve"> не предусмотрено получение разрешения на строительство; </w:t>
      </w:r>
    </w:p>
    <w:p w:rsidR="00B4653F" w:rsidRPr="00CC54A6" w:rsidRDefault="00B4653F" w:rsidP="00CC54A6"/>
    <w:p w:rsidR="00B4653F" w:rsidRPr="00CC54A6" w:rsidRDefault="00B4653F" w:rsidP="00CC54A6">
      <w:r w:rsidRPr="00CC54A6">
        <w:rPr>
          <w:b/>
          <w:bCs/>
        </w:rPr>
        <w:t>Разрешенное использование</w:t>
      </w:r>
      <w:r w:rsidRPr="00CC54A6">
        <w:t xml:space="preserve"> </w:t>
      </w:r>
      <w:r w:rsidRPr="00CC54A6">
        <w:rPr>
          <w:b/>
          <w:bCs/>
        </w:rPr>
        <w:t>земельных участков и иных объектов недвижимости</w:t>
      </w:r>
      <w:r w:rsidRPr="00CC54A6">
        <w:t xml:space="preserve"> - использование недвижимости в соответствии с градостроительным регламентом, а также публичными сервитутами;</w:t>
      </w:r>
    </w:p>
    <w:p w:rsidR="00B4653F" w:rsidRPr="00CC54A6" w:rsidRDefault="00B4653F" w:rsidP="00CC54A6"/>
    <w:p w:rsidR="00B4653F" w:rsidRPr="00CC54A6" w:rsidRDefault="00B4653F" w:rsidP="00CC54A6">
      <w:pPr>
        <w:rPr>
          <w:snapToGrid w:val="0"/>
        </w:rPr>
      </w:pPr>
      <w:r w:rsidRPr="00CC54A6">
        <w:rPr>
          <w:b/>
          <w:bCs/>
          <w:snapToGrid w:val="0"/>
        </w:rPr>
        <w:t>Разрешение на ввод объекта в эксплуатацию</w:t>
      </w:r>
      <w:r w:rsidRPr="00CC54A6">
        <w:rPr>
          <w:snapToGrid w:val="0"/>
        </w:rPr>
        <w:t xml:space="preserve"> – документ, </w:t>
      </w:r>
      <w:r w:rsidRPr="00CC54A6">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CC54A6">
        <w:rPr>
          <w:snapToGrid w:val="0"/>
        </w:rPr>
        <w:t>;</w:t>
      </w:r>
    </w:p>
    <w:p w:rsidR="00B4653F" w:rsidRPr="00CC54A6" w:rsidRDefault="00B4653F" w:rsidP="00CC54A6">
      <w:pPr>
        <w:rPr>
          <w:snapToGrid w:val="0"/>
        </w:rPr>
      </w:pPr>
    </w:p>
    <w:p w:rsidR="00B4653F" w:rsidRPr="00CC54A6" w:rsidRDefault="00B4653F" w:rsidP="00CC54A6">
      <w:r w:rsidRPr="00CC54A6">
        <w:rPr>
          <w:b/>
          <w:bCs/>
        </w:rPr>
        <w:t>Реконструкция</w:t>
      </w:r>
      <w:r w:rsidRPr="00CC54A6">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Pr="00CC54A6" w:rsidRDefault="00B4653F" w:rsidP="00CC54A6"/>
    <w:p w:rsidR="00B4653F" w:rsidRPr="00CC54A6" w:rsidRDefault="00B4653F" w:rsidP="00CC54A6">
      <w:r w:rsidRPr="00CC54A6">
        <w:rPr>
          <w:b/>
          <w:bCs/>
        </w:rPr>
        <w:t>Рекламные конструкции</w:t>
      </w:r>
      <w:r w:rsidRPr="00CC54A6">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CC54A6" w:rsidRDefault="00B4653F" w:rsidP="00CC54A6">
      <w:pPr>
        <w:widowControl w:val="0"/>
        <w:rPr>
          <w:b/>
        </w:rPr>
      </w:pPr>
    </w:p>
    <w:p w:rsidR="00B4653F" w:rsidRPr="00CC54A6" w:rsidRDefault="00B4653F" w:rsidP="00CC54A6">
      <w:pPr>
        <w:widowControl w:val="0"/>
      </w:pPr>
      <w:r w:rsidRPr="00CC54A6">
        <w:rPr>
          <w:b/>
          <w:bCs/>
        </w:rPr>
        <w:t xml:space="preserve">Садовый земельный участок </w:t>
      </w:r>
      <w:r w:rsidRPr="00CC54A6">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CC54A6" w:rsidRDefault="00B4653F" w:rsidP="00CC54A6"/>
    <w:p w:rsidR="00B4653F" w:rsidRPr="00CC54A6" w:rsidRDefault="00B4653F" w:rsidP="00CC54A6">
      <w:r w:rsidRPr="00CC54A6">
        <w:rPr>
          <w:b/>
          <w:bCs/>
        </w:rPr>
        <w:lastRenderedPageBreak/>
        <w:t xml:space="preserve">Санитарно-защитная зона – </w:t>
      </w:r>
      <w:r w:rsidRPr="00CC54A6">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CC54A6" w:rsidRDefault="00B4653F" w:rsidP="00CC54A6">
      <w:pPr>
        <w:widowControl w:val="0"/>
      </w:pPr>
    </w:p>
    <w:p w:rsidR="00B4653F" w:rsidRPr="00CC54A6" w:rsidRDefault="00B4653F" w:rsidP="00CC54A6">
      <w:pPr>
        <w:widowControl w:val="0"/>
      </w:pPr>
      <w:r w:rsidRPr="00CC54A6">
        <w:rPr>
          <w:b/>
          <w:bCs/>
        </w:rPr>
        <w:t xml:space="preserve">Секционный жилой дом (жилое здание секционного типа) </w:t>
      </w:r>
      <w:r w:rsidRPr="00CC54A6">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CC54A6" w:rsidRDefault="00B4653F" w:rsidP="00CC54A6"/>
    <w:p w:rsidR="00B4653F" w:rsidRPr="00CC54A6" w:rsidRDefault="00B4653F" w:rsidP="00CC54A6">
      <w:pPr>
        <w:widowControl w:val="0"/>
        <w:autoSpaceDE w:val="0"/>
        <w:autoSpaceDN w:val="0"/>
        <w:adjustRightInd w:val="0"/>
      </w:pPr>
      <w:r w:rsidRPr="00CC54A6">
        <w:rPr>
          <w:b/>
          <w:bCs/>
        </w:rPr>
        <w:t>Сельское поселение</w:t>
      </w:r>
      <w:r w:rsidRPr="00CC54A6">
        <w:t xml:space="preserve"> - один или несколько объединенных общей территорией </w:t>
      </w:r>
      <w:r w:rsidRPr="00CC54A6">
        <w:rPr>
          <w:spacing w:val="-3"/>
        </w:rPr>
        <w:t>сельских населенных пунктов (поселков, сел, деревень и других сельских населенных</w:t>
      </w:r>
      <w:r w:rsidRPr="00CC54A6">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CC54A6" w:rsidRDefault="00B4653F" w:rsidP="00CC54A6">
      <w:pPr>
        <w:rPr>
          <w:snapToGrid w:val="0"/>
        </w:rPr>
      </w:pPr>
    </w:p>
    <w:p w:rsidR="00B4653F" w:rsidRPr="00CC54A6" w:rsidRDefault="00B4653F" w:rsidP="00CC54A6">
      <w:r w:rsidRPr="00CC54A6">
        <w:rPr>
          <w:b/>
          <w:bCs/>
        </w:rPr>
        <w:t>Собственники земельных участков</w:t>
      </w:r>
      <w:r w:rsidRPr="00CC54A6">
        <w:t xml:space="preserve"> - лица, обладающие правом собственности на земельный участок;</w:t>
      </w:r>
    </w:p>
    <w:p w:rsidR="00B4653F" w:rsidRPr="00CC54A6" w:rsidRDefault="00B4653F" w:rsidP="00CC54A6"/>
    <w:p w:rsidR="00B4653F" w:rsidRPr="00CC54A6" w:rsidRDefault="00B4653F" w:rsidP="00CC54A6">
      <w:pPr>
        <w:widowControl w:val="0"/>
      </w:pPr>
      <w:r w:rsidRPr="00CC54A6">
        <w:rPr>
          <w:b/>
        </w:rPr>
        <w:t>Среднеэтажная жилая застройка</w:t>
      </w:r>
      <w:r w:rsidRPr="00CC54A6">
        <w:t xml:space="preserve"> - жилая застройка многоквартирными зданиями этажностью 4-5 этажей.</w:t>
      </w:r>
    </w:p>
    <w:p w:rsidR="00B4653F" w:rsidRPr="00CC54A6" w:rsidRDefault="00B4653F" w:rsidP="00CC54A6"/>
    <w:p w:rsidR="00B4653F" w:rsidRPr="00CC54A6" w:rsidRDefault="00B4653F" w:rsidP="00CC54A6">
      <w:r w:rsidRPr="00CC54A6">
        <w:rPr>
          <w:b/>
          <w:bCs/>
        </w:rPr>
        <w:t>Строительные изменения недвижимости</w:t>
      </w:r>
      <w:r w:rsidRPr="00CC54A6">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CC54A6" w:rsidRDefault="00B4653F" w:rsidP="00CC54A6"/>
    <w:p w:rsidR="00B4653F" w:rsidRPr="00CC54A6" w:rsidRDefault="00B4653F" w:rsidP="00CC54A6">
      <w:r w:rsidRPr="00CC54A6">
        <w:rPr>
          <w:b/>
          <w:bCs/>
        </w:rPr>
        <w:t>Строительство</w:t>
      </w:r>
      <w:r w:rsidRPr="00CC54A6">
        <w:t xml:space="preserve"> - создание зданий, строений, сооружений (в том числе на месте сносимых объектов капитального строительства);</w:t>
      </w:r>
    </w:p>
    <w:p w:rsidR="007E7A01" w:rsidRPr="00CC54A6" w:rsidRDefault="007E7A01" w:rsidP="00CC54A6"/>
    <w:p w:rsidR="007E7A01" w:rsidRPr="00CC54A6" w:rsidRDefault="007E7A01" w:rsidP="00CC54A6">
      <w:pPr>
        <w:rPr>
          <w:b/>
        </w:rPr>
      </w:pPr>
      <w:r w:rsidRPr="00CC54A6">
        <w:rPr>
          <w:b/>
        </w:rPr>
        <w:t xml:space="preserve">Схема расположения земельного участка или земельных участков на кадастровом плане территории </w:t>
      </w:r>
      <w:r w:rsidRPr="00CC54A6">
        <w:t>-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4653F" w:rsidRPr="00CC54A6" w:rsidRDefault="00B4653F" w:rsidP="00CC54A6"/>
    <w:p w:rsidR="00B4653F" w:rsidRPr="00CC54A6" w:rsidRDefault="00B4653F" w:rsidP="00CC54A6">
      <w:r w:rsidRPr="00CC54A6">
        <w:rPr>
          <w:b/>
          <w:bCs/>
        </w:rPr>
        <w:t>Территориальные зоны</w:t>
      </w:r>
      <w:r w:rsidR="007E7A01" w:rsidRPr="00CC54A6">
        <w:t xml:space="preserve"> -</w:t>
      </w:r>
      <w:r w:rsidRPr="00CC54A6">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CC54A6" w:rsidRDefault="00B4653F" w:rsidP="00CC54A6"/>
    <w:p w:rsidR="00B4653F" w:rsidRPr="00CC54A6" w:rsidRDefault="00B4653F" w:rsidP="00CC54A6">
      <w:r w:rsidRPr="00CC54A6">
        <w:rPr>
          <w:b/>
          <w:bCs/>
        </w:rPr>
        <w:t>Территориальное планирование</w:t>
      </w:r>
      <w:r w:rsidR="007E7A01" w:rsidRPr="00CC54A6">
        <w:t xml:space="preserve"> -</w:t>
      </w:r>
      <w:r w:rsidRPr="00CC54A6">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CC54A6" w:rsidRDefault="00B4653F" w:rsidP="00CC54A6"/>
    <w:p w:rsidR="00B4653F" w:rsidRPr="00CC54A6" w:rsidRDefault="00B4653F" w:rsidP="00CC54A6">
      <w:pPr>
        <w:rPr>
          <w:snapToGrid w:val="0"/>
        </w:rPr>
      </w:pPr>
      <w:r w:rsidRPr="00CC54A6">
        <w:rPr>
          <w:b/>
          <w:bCs/>
        </w:rPr>
        <w:t>Территории общего пользования</w:t>
      </w:r>
      <w:r w:rsidRPr="00CC54A6">
        <w:t xml:space="preserve"> - отграничиваемая красными линиями от иных территорий совокупность земельных участков (</w:t>
      </w:r>
      <w:r w:rsidRPr="00CC54A6">
        <w:rPr>
          <w:snapToGrid w:val="0"/>
        </w:rPr>
        <w:t>включая дороги, улицы, проезды, площади, скверы, бульвары, набережные</w:t>
      </w:r>
      <w:r w:rsidRPr="00CC54A6">
        <w:t>), которые не подлежат приватизации и беспрепятственно используются неограниченным кругом лиц</w:t>
      </w:r>
      <w:r w:rsidRPr="00CC54A6">
        <w:rPr>
          <w:snapToGrid w:val="0"/>
        </w:rPr>
        <w:t>;</w:t>
      </w:r>
    </w:p>
    <w:p w:rsidR="00B4653F" w:rsidRPr="00CC54A6" w:rsidRDefault="00B4653F" w:rsidP="00CC54A6">
      <w:pPr>
        <w:rPr>
          <w:snapToGrid w:val="0"/>
        </w:rPr>
      </w:pPr>
    </w:p>
    <w:p w:rsidR="00B4653F" w:rsidRPr="00CC54A6" w:rsidRDefault="00B4653F" w:rsidP="00CC54A6">
      <w:r w:rsidRPr="00CC54A6">
        <w:rPr>
          <w:b/>
          <w:bCs/>
        </w:rPr>
        <w:lastRenderedPageBreak/>
        <w:t>Технические регламенты</w:t>
      </w:r>
      <w:r w:rsidRPr="00CC54A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CC54A6" w:rsidRDefault="00B4653F" w:rsidP="00CC54A6">
      <w:pPr>
        <w:widowControl w:val="0"/>
      </w:pPr>
    </w:p>
    <w:p w:rsidR="00B4653F" w:rsidRPr="00CC54A6" w:rsidRDefault="00B4653F" w:rsidP="00CC54A6">
      <w:pPr>
        <w:widowControl w:val="0"/>
      </w:pPr>
      <w:r w:rsidRPr="00CC54A6">
        <w:rPr>
          <w:b/>
        </w:rPr>
        <w:t>Улица</w:t>
      </w:r>
      <w:r w:rsidRPr="00CC54A6">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CC54A6" w:rsidRDefault="00B4653F" w:rsidP="00CC54A6">
      <w:pPr>
        <w:widowControl w:val="0"/>
      </w:pPr>
    </w:p>
    <w:p w:rsidR="00B4653F" w:rsidRPr="00CC54A6" w:rsidRDefault="00B4653F" w:rsidP="00CC54A6">
      <w:pPr>
        <w:widowControl w:val="0"/>
      </w:pPr>
      <w:r w:rsidRPr="00CC54A6">
        <w:rPr>
          <w:b/>
          <w:bCs/>
        </w:rPr>
        <w:t xml:space="preserve">Условно разрешенные виды использования </w:t>
      </w:r>
      <w:r w:rsidRPr="00CC54A6">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CC54A6" w:rsidRDefault="00B4653F" w:rsidP="00CC54A6"/>
    <w:p w:rsidR="00B4653F" w:rsidRPr="00CC54A6" w:rsidRDefault="00B4653F" w:rsidP="00CC54A6">
      <w:pPr>
        <w:widowControl w:val="0"/>
      </w:pPr>
      <w:r w:rsidRPr="00CC54A6">
        <w:rPr>
          <w:b/>
        </w:rPr>
        <w:t>Функциональные зоны</w:t>
      </w:r>
      <w:r w:rsidRPr="00CC54A6">
        <w:t xml:space="preserve"> - зоны, для которых документами территориального планирования определены границы и функциональное назначение.</w:t>
      </w:r>
    </w:p>
    <w:p w:rsidR="00B4653F" w:rsidRPr="00CC54A6" w:rsidRDefault="00B4653F" w:rsidP="00CC54A6"/>
    <w:p w:rsidR="00B4653F" w:rsidRPr="00CC54A6" w:rsidRDefault="00B4653F" w:rsidP="00CC54A6">
      <w:r w:rsidRPr="00CC54A6">
        <w:rPr>
          <w:b/>
          <w:bCs/>
        </w:rPr>
        <w:t>Частный сервитут</w:t>
      </w:r>
      <w:r w:rsidRPr="00CC54A6">
        <w:t xml:space="preserve"> - право ограниченного пользования чужим недвижимым имуществом, устанавливаемое решением суд</w:t>
      </w:r>
      <w:r w:rsidR="00613B03">
        <w:t xml:space="preserve">а или соглашением между лицом, </w:t>
      </w:r>
      <w:r w:rsidRPr="00CC54A6">
        <w:t>являющимся собственником объекта недвижимости, и лицом, требующим установления сервитута;</w:t>
      </w:r>
    </w:p>
    <w:p w:rsidR="00B4653F" w:rsidRPr="00CC54A6" w:rsidRDefault="00B4653F" w:rsidP="00CC54A6"/>
    <w:p w:rsidR="00B4653F" w:rsidRPr="00CC54A6" w:rsidRDefault="00B4653F" w:rsidP="00CC54A6">
      <w:pPr>
        <w:pStyle w:val="ConsNonformat"/>
        <w:ind w:firstLine="709"/>
        <w:jc w:val="both"/>
        <w:rPr>
          <w:rFonts w:ascii="Times New Roman" w:hAnsi="Times New Roman" w:cs="Times New Roman"/>
          <w:sz w:val="24"/>
          <w:szCs w:val="24"/>
        </w:rPr>
      </w:pPr>
      <w:r w:rsidRPr="00CC54A6">
        <w:rPr>
          <w:rFonts w:ascii="Times New Roman" w:hAnsi="Times New Roman" w:cs="Times New Roman"/>
          <w:b/>
          <w:bCs/>
          <w:sz w:val="24"/>
          <w:szCs w:val="24"/>
        </w:rPr>
        <w:t xml:space="preserve">Этап строительства - </w:t>
      </w:r>
      <w:r w:rsidRPr="00CC54A6">
        <w:rPr>
          <w:rFonts w:ascii="Times New Roman" w:hAnsi="Times New Roman" w:cs="Times New Roman"/>
          <w:sz w:val="24"/>
          <w:szCs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w:t>
      </w:r>
      <w:r w:rsidR="00613B03">
        <w:rPr>
          <w:rFonts w:ascii="Times New Roman" w:hAnsi="Times New Roman" w:cs="Times New Roman"/>
          <w:sz w:val="24"/>
          <w:szCs w:val="24"/>
        </w:rPr>
        <w:t>торая может быть введена в эксплуатацию</w:t>
      </w:r>
      <w:r w:rsidR="0022793C" w:rsidRPr="00CC54A6">
        <w:rPr>
          <w:rFonts w:ascii="Times New Roman" w:hAnsi="Times New Roman" w:cs="Times New Roman"/>
          <w:sz w:val="24"/>
          <w:szCs w:val="24"/>
        </w:rPr>
        <w:t xml:space="preserve">                                                                                                                                                                                                                                                                                                                                                                                                                                                                                                                                                                                                                                                                                                                                                                                                                                                   </w:t>
      </w:r>
      <w:r w:rsidR="00613B03">
        <w:rPr>
          <w:rFonts w:ascii="Times New Roman" w:hAnsi="Times New Roman" w:cs="Times New Roman"/>
          <w:sz w:val="24"/>
          <w:szCs w:val="24"/>
        </w:rPr>
        <w:t xml:space="preserve">         </w:t>
      </w:r>
      <w:r w:rsidRPr="00CC54A6">
        <w:rPr>
          <w:rFonts w:ascii="Times New Roman" w:hAnsi="Times New Roman" w:cs="Times New Roman"/>
          <w:sz w:val="24"/>
          <w:szCs w:val="24"/>
        </w:rPr>
        <w:t xml:space="preserve">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CC54A6" w:rsidRDefault="00FE33A4" w:rsidP="00CC54A6"/>
    <w:p w:rsidR="00FE33A4" w:rsidRPr="00CC54A6" w:rsidRDefault="00FE33A4" w:rsidP="00CC54A6">
      <w:pPr>
        <w:shd w:val="clear" w:color="auto" w:fill="FFFFFF"/>
        <w:tabs>
          <w:tab w:val="left" w:pos="8334"/>
        </w:tabs>
        <w:rPr>
          <w:b/>
          <w:bCs/>
        </w:rPr>
      </w:pPr>
      <w:r w:rsidRPr="00CC54A6">
        <w:rPr>
          <w:b/>
          <w:bCs/>
          <w:i/>
        </w:rPr>
        <w:t>Статья 2</w:t>
      </w:r>
      <w:r w:rsidRPr="00CC54A6">
        <w:rPr>
          <w:b/>
          <w:bCs/>
        </w:rPr>
        <w:t>. Основания введения, назначение и состав Правил</w:t>
      </w:r>
    </w:p>
    <w:p w:rsidR="00FE33A4" w:rsidRPr="00CC54A6" w:rsidRDefault="00FE33A4" w:rsidP="00CC54A6">
      <w:pPr>
        <w:shd w:val="clear" w:color="auto" w:fill="FFFFFF"/>
        <w:tabs>
          <w:tab w:val="left" w:pos="8334"/>
        </w:tabs>
      </w:pPr>
    </w:p>
    <w:p w:rsidR="00FE33A4" w:rsidRPr="00CC54A6" w:rsidRDefault="00FE33A4" w:rsidP="00CC54A6">
      <w:r w:rsidRPr="00CC54A6">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AB529A">
        <w:t>Новосокулак</w:t>
      </w:r>
      <w:r w:rsidR="008B58C2" w:rsidRPr="00CC54A6">
        <w:t>ский</w:t>
      </w:r>
      <w:r w:rsidR="00BE20F1" w:rsidRPr="00CC54A6">
        <w:t xml:space="preserve"> сельсовет</w:t>
      </w:r>
      <w:r w:rsidRPr="00CC54A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w:t>
      </w:r>
      <w:r w:rsidRPr="00CC54A6">
        <w:lastRenderedPageBreak/>
        <w:t>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CC54A6" w:rsidRDefault="00FE33A4" w:rsidP="00CC54A6">
      <w:r w:rsidRPr="00CC54A6">
        <w:t>2. Целью введения системы регулирования землепользования и застройки, основанной на градостроительном зонировании, является:</w:t>
      </w:r>
    </w:p>
    <w:p w:rsidR="00FE33A4" w:rsidRPr="00CC54A6" w:rsidRDefault="00FE33A4" w:rsidP="00CC54A6">
      <w:r w:rsidRPr="00CC54A6">
        <w:t xml:space="preserve"> - обеспечение условий для реализации планов и программ развития территории </w:t>
      </w:r>
      <w:r w:rsidR="005A0E2B" w:rsidRPr="00CC54A6">
        <w:t>сельсовет</w:t>
      </w:r>
      <w:r w:rsidRPr="00CC54A6">
        <w:t>а, систем инженерного, транспортного обеспечения и социального обслуживания, сохранения природной и культурно-исторической среды;</w:t>
      </w:r>
    </w:p>
    <w:p w:rsidR="00FE33A4" w:rsidRPr="00CC54A6" w:rsidRDefault="00FE33A4" w:rsidP="00CC54A6">
      <w:r w:rsidRPr="00CC54A6">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CC54A6" w:rsidRDefault="00FE33A4" w:rsidP="00CC54A6">
      <w:r w:rsidRPr="00CC54A6">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sidRPr="00CC54A6">
        <w:t>ментами;</w:t>
      </w:r>
    </w:p>
    <w:p w:rsidR="00FE33A4" w:rsidRPr="00CC54A6" w:rsidRDefault="00FE33A4" w:rsidP="00CC54A6">
      <w:r w:rsidRPr="00CC54A6">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FE33A4" w:rsidRPr="00CC54A6" w:rsidRDefault="00FE33A4" w:rsidP="00CC54A6">
      <w:r w:rsidRPr="00CC54A6">
        <w:t xml:space="preserve"> - обеспечение контроля за соблюдением прав граждан и юридических лиц.</w:t>
      </w:r>
    </w:p>
    <w:p w:rsidR="00FE33A4" w:rsidRPr="00CC54A6" w:rsidRDefault="00FE33A4" w:rsidP="00CC54A6">
      <w:r w:rsidRPr="00CC54A6">
        <w:t xml:space="preserve"> 3. Настоящие Правила регламентируют деятельность по:</w:t>
      </w:r>
    </w:p>
    <w:p w:rsidR="00FE33A4" w:rsidRPr="00CC54A6" w:rsidRDefault="00FE33A4" w:rsidP="00CC54A6">
      <w:r w:rsidRPr="00CC54A6">
        <w:t xml:space="preserve"> - проведению градостроительного зонирования территории муниципального образования </w:t>
      </w:r>
      <w:r w:rsidR="00AB529A">
        <w:t>Новосокулак</w:t>
      </w:r>
      <w:r w:rsidR="008B58C2" w:rsidRPr="00CC54A6">
        <w:t>ский</w:t>
      </w:r>
      <w:r w:rsidR="0071544F" w:rsidRPr="00CC54A6">
        <w:t xml:space="preserve"> сельсовет</w:t>
      </w:r>
      <w:r w:rsidRPr="00CC54A6">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CC54A6" w:rsidRDefault="00FE33A4" w:rsidP="00CC54A6">
      <w:r w:rsidRPr="00CC54A6">
        <w:t xml:space="preserve"> - разделению территории </w:t>
      </w:r>
      <w:r w:rsidR="005A0E2B" w:rsidRPr="00CC54A6">
        <w:t>сельсовет</w:t>
      </w:r>
      <w:r w:rsidRPr="00CC54A6">
        <w:t>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CC54A6" w:rsidRDefault="00FE33A4" w:rsidP="00CC54A6">
      <w:r w:rsidRPr="00CC54A6">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CC54A6" w:rsidRDefault="00FE33A4" w:rsidP="00CC54A6">
      <w:r w:rsidRPr="00CC54A6">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CC54A6" w:rsidRDefault="00FE33A4" w:rsidP="00CC54A6">
      <w:r w:rsidRPr="00CC54A6">
        <w:t>- предоставлению разрешений на строительство, разрешений на ввод в эксплуатацию вновь построенных, реконструированных объектов;</w:t>
      </w:r>
    </w:p>
    <w:p w:rsidR="00FE33A4" w:rsidRPr="00CC54A6" w:rsidRDefault="00FE33A4" w:rsidP="00CC54A6">
      <w:r w:rsidRPr="00CC54A6">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CC54A6" w:rsidRDefault="00FE33A4" w:rsidP="00CC54A6">
      <w:r w:rsidRPr="00CC54A6">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CC54A6" w:rsidRDefault="00FE33A4" w:rsidP="00CC54A6">
      <w:r w:rsidRPr="00CC54A6">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CC54A6" w:rsidRDefault="00FE33A4" w:rsidP="00CC54A6">
      <w:r w:rsidRPr="00CC54A6">
        <w:t xml:space="preserve">  4. Настоящие Правила применяются наряду с:</w:t>
      </w:r>
    </w:p>
    <w:p w:rsidR="00FE33A4" w:rsidRPr="00CC54A6" w:rsidRDefault="00FE33A4" w:rsidP="00CC54A6">
      <w:r w:rsidRPr="00CC54A6">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w:t>
      </w:r>
      <w:r w:rsidRPr="00CC54A6">
        <w:lastRenderedPageBreak/>
        <w:t>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CC54A6" w:rsidRDefault="00FE33A4" w:rsidP="00CC54A6">
      <w:r w:rsidRPr="00CC54A6">
        <w:t xml:space="preserve"> - иными нормативными правовыми актами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CC54A6" w:rsidRDefault="00FE33A4" w:rsidP="00CC54A6">
      <w:r w:rsidRPr="00CC54A6">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AB529A">
        <w:t>Новосокулак</w:t>
      </w:r>
      <w:r w:rsidR="008B58C2" w:rsidRPr="00CC54A6">
        <w:t>ский</w:t>
      </w:r>
      <w:r w:rsidR="0071544F" w:rsidRPr="00CC54A6">
        <w:t xml:space="preserve"> сельсовет</w:t>
      </w:r>
      <w:r w:rsidRPr="00CC54A6">
        <w:t>.</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b/>
          <w:bCs/>
        </w:rPr>
      </w:pPr>
      <w:r w:rsidRPr="00CC54A6">
        <w:rPr>
          <w:b/>
          <w:bCs/>
          <w:i/>
        </w:rPr>
        <w:t>Статья 3</w:t>
      </w:r>
      <w:r w:rsidRPr="00CC54A6">
        <w:rPr>
          <w:b/>
          <w:bCs/>
        </w:rPr>
        <w:t>. Градостроительные регламенты и их применение</w:t>
      </w:r>
    </w:p>
    <w:p w:rsidR="00FE33A4" w:rsidRPr="00CC54A6" w:rsidRDefault="00FE33A4" w:rsidP="00CC54A6">
      <w:pPr>
        <w:shd w:val="clear" w:color="auto" w:fill="FFFFFF"/>
        <w:tabs>
          <w:tab w:val="left" w:pos="8334"/>
        </w:tabs>
      </w:pPr>
    </w:p>
    <w:p w:rsidR="00FE33A4" w:rsidRPr="00CC54A6" w:rsidRDefault="00FE33A4" w:rsidP="00CC54A6">
      <w:r w:rsidRPr="00CC54A6">
        <w:t xml:space="preserve">1. Решения по землепользованию и застройке принимаются в соответствии с генеральным планом муниципального образования </w:t>
      </w:r>
      <w:r w:rsidR="00AB529A">
        <w:t>Новосокулак</w:t>
      </w:r>
      <w:r w:rsidR="008B58C2" w:rsidRPr="00CC54A6">
        <w:t>ский</w:t>
      </w:r>
      <w:r w:rsidR="005A0E2B" w:rsidRPr="00CC54A6">
        <w:t xml:space="preserve"> сельсовет</w:t>
      </w:r>
      <w:r w:rsidRPr="00CC54A6">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Pr="00CC54A6" w:rsidRDefault="00FE33A4" w:rsidP="00CC54A6">
      <w:pPr>
        <w:autoSpaceDE w:val="0"/>
        <w:autoSpaceDN w:val="0"/>
        <w:adjustRightInd w:val="0"/>
        <w:rPr>
          <w:rFonts w:eastAsia="Calibri"/>
        </w:rPr>
      </w:pPr>
      <w:r w:rsidRPr="00CC54A6">
        <w:t>Действие градостроительных регламентов не распространяется на земельные участки:</w:t>
      </w:r>
      <w:r w:rsidR="00CD7329" w:rsidRPr="00CC54A6">
        <w:rPr>
          <w:rFonts w:eastAsia="Calibri"/>
        </w:rPr>
        <w:t xml:space="preserve"> </w:t>
      </w:r>
    </w:p>
    <w:p w:rsidR="00FE33A4" w:rsidRPr="00CC54A6" w:rsidRDefault="00FE33A4" w:rsidP="00CC54A6">
      <w:r w:rsidRPr="00CC54A6">
        <w:t xml:space="preserve">- состоящие в </w:t>
      </w:r>
      <w:r w:rsidRPr="00CC54A6">
        <w:rPr>
          <w:snapToGrid w:val="0"/>
          <w:color w:val="000000"/>
        </w:rPr>
        <w:t xml:space="preserve">едином государственном реестре </w:t>
      </w:r>
      <w:r w:rsidR="00A94612" w:rsidRPr="00CC54A6">
        <w:rPr>
          <w:rFonts w:eastAsia="Calibri"/>
        </w:rPr>
        <w:t>прав на недвижимое имущество</w:t>
      </w:r>
      <w:r w:rsidR="00A94612" w:rsidRPr="00CC54A6">
        <w:rPr>
          <w:snapToGrid w:val="0"/>
          <w:color w:val="000000"/>
        </w:rPr>
        <w:t xml:space="preserve"> </w:t>
      </w:r>
      <w:r w:rsidRPr="00CC54A6">
        <w:rPr>
          <w:snapToGrid w:val="0"/>
          <w:color w:val="000000"/>
        </w:rPr>
        <w:t xml:space="preserve">объектов культурного наследия </w:t>
      </w:r>
      <w:r w:rsidRPr="00CC54A6">
        <w:t>и выявленных объектов</w:t>
      </w:r>
      <w:r w:rsidR="00A94612" w:rsidRPr="00CC54A6">
        <w:rPr>
          <w:snapToGrid w:val="0"/>
          <w:color w:val="000000"/>
        </w:rPr>
        <w:t xml:space="preserve"> культурного наследия</w:t>
      </w:r>
      <w:r w:rsidRPr="00CC54A6">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CC54A6" w:rsidRDefault="00FE33A4" w:rsidP="00CC54A6">
      <w:r w:rsidRPr="00CC54A6">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CC54A6" w:rsidRDefault="00FE33A4" w:rsidP="00CC54A6">
      <w:r w:rsidRPr="00CC54A6">
        <w:t>- в границах территорий общего пользования;</w:t>
      </w:r>
    </w:p>
    <w:p w:rsidR="00FE33A4" w:rsidRPr="00CC54A6" w:rsidRDefault="00FE33A4" w:rsidP="00CC54A6">
      <w:r w:rsidRPr="00CC54A6">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CC54A6" w:rsidRDefault="00B67A67" w:rsidP="00CC54A6">
      <w:r w:rsidRPr="00CC54A6">
        <w:t>2</w:t>
      </w:r>
      <w:r w:rsidR="00FE33A4" w:rsidRPr="00CC54A6">
        <w:t xml:space="preserve">. На карте градостроительного зонирования территории муниципального образования </w:t>
      </w:r>
      <w:r w:rsidR="00AB529A">
        <w:t>Новосокулак</w:t>
      </w:r>
      <w:r w:rsidR="008B58C2" w:rsidRPr="00CC54A6">
        <w:t>ский</w:t>
      </w:r>
      <w:r w:rsidR="002D192E" w:rsidRPr="00CC54A6">
        <w:t xml:space="preserve"> сельсовет</w:t>
      </w:r>
      <w:r w:rsidR="00FE33A4" w:rsidRPr="00CC54A6">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Pr="00CC54A6">
        <w:t>5</w:t>
      </w:r>
      <w:r w:rsidR="00FE33A4" w:rsidRPr="00CC54A6">
        <w:t>)</w:t>
      </w:r>
      <w:r w:rsidRPr="00CC54A6">
        <w:t xml:space="preserve"> и обозначены зоны с особыми условиями использования территорий</w:t>
      </w:r>
      <w:r w:rsidR="00FE33A4" w:rsidRPr="00CC54A6">
        <w:t>.</w:t>
      </w:r>
    </w:p>
    <w:p w:rsidR="00FE33A4" w:rsidRPr="00CC54A6" w:rsidRDefault="00FE33A4" w:rsidP="00CC54A6">
      <w:r w:rsidRPr="00CC54A6">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w:t>
      </w:r>
      <w:r w:rsidRPr="00CC54A6">
        <w:lastRenderedPageBreak/>
        <w:t>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CC54A6" w:rsidRDefault="00FE33A4" w:rsidP="00CC54A6">
      <w:r w:rsidRPr="00CC54A6">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sidRPr="00CC54A6">
        <w:t>2</w:t>
      </w:r>
      <w:r w:rsidRPr="00CC54A6">
        <w:t xml:space="preserve"> настоящей статьи. </w:t>
      </w:r>
    </w:p>
    <w:p w:rsidR="00FE33A4" w:rsidRPr="00CC54A6" w:rsidRDefault="00FE33A4" w:rsidP="00CC54A6">
      <w:r w:rsidRPr="00CC54A6">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AB529A" w:rsidRPr="00CC54A6">
        <w:t xml:space="preserve">непричинении </w:t>
      </w:r>
      <w:r w:rsidRPr="00CC54A6">
        <w:t xml:space="preserve">несоразмерного вреда друг другу рядом расположенными объектами недвижимости. </w:t>
      </w:r>
    </w:p>
    <w:p w:rsidR="00FE33A4" w:rsidRPr="00CC54A6" w:rsidRDefault="00FE33A4" w:rsidP="00CC54A6">
      <w:r w:rsidRPr="00CC54A6">
        <w:t>Границы территориальных зон на карте</w:t>
      </w:r>
      <w:r w:rsidR="00613B03">
        <w:t xml:space="preserve"> градостроительного зонирования</w:t>
      </w:r>
      <w:r w:rsidRPr="00CC54A6">
        <w:t xml:space="preserve"> устанавливаются по:</w:t>
      </w:r>
    </w:p>
    <w:p w:rsidR="00FE33A4" w:rsidRPr="00CC54A6" w:rsidRDefault="00FE33A4" w:rsidP="00CC54A6">
      <w:r w:rsidRPr="00CC54A6">
        <w:t xml:space="preserve"> - центральным линиям магистралей, улиц, проездов;</w:t>
      </w:r>
    </w:p>
    <w:p w:rsidR="00FE33A4" w:rsidRPr="00CC54A6" w:rsidRDefault="00FE33A4" w:rsidP="00CC54A6">
      <w:r w:rsidRPr="00CC54A6">
        <w:t xml:space="preserve"> - красным линиям;</w:t>
      </w:r>
    </w:p>
    <w:p w:rsidR="00FE33A4" w:rsidRPr="00CC54A6" w:rsidRDefault="00FE33A4" w:rsidP="00CC54A6">
      <w:r w:rsidRPr="00CC54A6">
        <w:t xml:space="preserve"> - границам земельных участков;</w:t>
      </w:r>
    </w:p>
    <w:p w:rsidR="00FE33A4" w:rsidRPr="00CC54A6" w:rsidRDefault="00FE33A4" w:rsidP="00CC54A6">
      <w:r w:rsidRPr="00CC54A6">
        <w:t xml:space="preserve"> - границам или осям полос отвода для коммуникаций;</w:t>
      </w:r>
    </w:p>
    <w:p w:rsidR="00FE33A4" w:rsidRPr="00CC54A6" w:rsidRDefault="00FE33A4" w:rsidP="00CC54A6">
      <w:r w:rsidRPr="00CC54A6">
        <w:t xml:space="preserve"> -</w:t>
      </w:r>
      <w:r w:rsidR="0071544F" w:rsidRPr="00CC54A6">
        <w:t xml:space="preserve"> </w:t>
      </w:r>
      <w:r w:rsidRPr="00CC54A6">
        <w:t xml:space="preserve">административным границам муниципального образования </w:t>
      </w:r>
      <w:r w:rsidR="00AB529A">
        <w:t>Новосокулак</w:t>
      </w:r>
      <w:r w:rsidR="008B58C2" w:rsidRPr="00CC54A6">
        <w:t>ский</w:t>
      </w:r>
      <w:r w:rsidR="0071544F" w:rsidRPr="00CC54A6">
        <w:t xml:space="preserve"> сельсовет</w:t>
      </w:r>
      <w:r w:rsidR="00207BDD" w:rsidRPr="00CC54A6">
        <w:t xml:space="preserve"> и населенных пунктов</w:t>
      </w:r>
      <w:r w:rsidRPr="00CC54A6">
        <w:t xml:space="preserve"> в составе муниципального образования </w:t>
      </w:r>
      <w:r w:rsidR="00AB529A">
        <w:t>Новосокулак</w:t>
      </w:r>
      <w:r w:rsidR="008B58C2" w:rsidRPr="00CC54A6">
        <w:t>ский</w:t>
      </w:r>
      <w:r w:rsidR="0071544F" w:rsidRPr="00CC54A6">
        <w:t xml:space="preserve"> сельсовет</w:t>
      </w:r>
      <w:r w:rsidRPr="00CC54A6">
        <w:t>;</w:t>
      </w:r>
    </w:p>
    <w:p w:rsidR="00FE33A4" w:rsidRPr="00CC54A6" w:rsidRDefault="00FE33A4" w:rsidP="00CC54A6">
      <w:r w:rsidRPr="00CC54A6">
        <w:t xml:space="preserve"> - естественным границам природных объектов;</w:t>
      </w:r>
    </w:p>
    <w:p w:rsidR="00FE33A4" w:rsidRPr="00CC54A6" w:rsidRDefault="00FE33A4" w:rsidP="00CC54A6">
      <w:r w:rsidRPr="00CC54A6">
        <w:t xml:space="preserve"> - иным границам.</w:t>
      </w:r>
    </w:p>
    <w:p w:rsidR="00FE33A4" w:rsidRPr="00CC54A6" w:rsidRDefault="00B67A67" w:rsidP="00CC54A6">
      <w:r w:rsidRPr="00CC54A6">
        <w:t>З</w:t>
      </w:r>
      <w:r w:rsidR="00FE33A4" w:rsidRPr="00CC54A6">
        <w:t>он</w:t>
      </w:r>
      <w:r w:rsidRPr="00CC54A6">
        <w:t>ы</w:t>
      </w:r>
      <w:r w:rsidR="00FE33A4" w:rsidRPr="00CC54A6">
        <w:t xml:space="preserve"> с особыми условиями использования территорий – зон</w:t>
      </w:r>
      <w:r w:rsidRPr="00CC54A6">
        <w:t>ы</w:t>
      </w:r>
      <w:r w:rsidR="00FE33A4" w:rsidRPr="00CC54A6">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sidRPr="00CC54A6">
        <w:t>е</w:t>
      </w:r>
      <w:r w:rsidR="00FE33A4" w:rsidRPr="00CC54A6">
        <w:t xml:space="preserve"> 4</w:t>
      </w:r>
      <w:r w:rsidR="0071544F" w:rsidRPr="00CC54A6">
        <w:t>6</w:t>
      </w:r>
      <w:r w:rsidR="00FE33A4" w:rsidRPr="00CC54A6">
        <w:t xml:space="preserve"> настоящих Правил.</w:t>
      </w:r>
    </w:p>
    <w:p w:rsidR="00FE33A4" w:rsidRPr="00CC54A6" w:rsidRDefault="00B67A67" w:rsidP="00CC54A6">
      <w:r w:rsidRPr="00CC54A6">
        <w:t>3</w:t>
      </w:r>
      <w:r w:rsidR="00FE33A4" w:rsidRPr="00CC54A6">
        <w:t xml:space="preserve">. К земельным участкам, иным объектам недвижимости, расположенным в пределах зон ограничений, отображенных на картах </w:t>
      </w:r>
      <w:r w:rsidR="00207BDD" w:rsidRPr="00CC54A6">
        <w:t>(статьи 4</w:t>
      </w:r>
      <w:r w:rsidRPr="00CC54A6">
        <w:t>2</w:t>
      </w:r>
      <w:r w:rsidR="00207BDD" w:rsidRPr="00CC54A6">
        <w:t>)</w:t>
      </w:r>
      <w:r w:rsidR="00FE33A4" w:rsidRPr="00CC54A6">
        <w:t>, градостроительные регламенты, определенные применительно к соответствующим территориальным зонам статьей</w:t>
      </w:r>
      <w:r w:rsidR="00B66C9A" w:rsidRPr="00CC54A6">
        <w:t xml:space="preserve"> </w:t>
      </w:r>
      <w:r w:rsidR="00F95EE1" w:rsidRPr="00CC54A6">
        <w:t>4</w:t>
      </w:r>
      <w:r w:rsidRPr="00CC54A6">
        <w:t>5</w:t>
      </w:r>
      <w:r w:rsidR="00FE33A4" w:rsidRPr="00CC54A6">
        <w:t>, применяются с учетом ограничений, описание которы</w:t>
      </w:r>
      <w:r w:rsidR="00F95EE1" w:rsidRPr="00CC54A6">
        <w:t>х содержится в статье</w:t>
      </w:r>
      <w:r w:rsidR="00FE33A4" w:rsidRPr="00CC54A6">
        <w:t xml:space="preserve"> 4</w:t>
      </w:r>
      <w:r w:rsidRPr="00CC54A6">
        <w:t>6</w:t>
      </w:r>
      <w:r w:rsidR="00FE33A4" w:rsidRPr="00CC54A6">
        <w:t xml:space="preserve"> настоящих Правил. </w:t>
      </w:r>
    </w:p>
    <w:p w:rsidR="00FE33A4" w:rsidRPr="00CC54A6" w:rsidRDefault="00B67A67" w:rsidP="00CC54A6">
      <w:r w:rsidRPr="00CC54A6">
        <w:t>4</w:t>
      </w:r>
      <w:r w:rsidR="00FE33A4" w:rsidRPr="00CC54A6">
        <w:t>. Для каждого земельного участка, иного объекта недвижимости разрешенным считается такое использование, которое соответствует:</w:t>
      </w:r>
    </w:p>
    <w:p w:rsidR="00FE33A4" w:rsidRPr="00CC54A6" w:rsidRDefault="00FE33A4" w:rsidP="00CC54A6">
      <w:r w:rsidRPr="00CC54A6">
        <w:t xml:space="preserve"> - градостроительным регламентам стать</w:t>
      </w:r>
      <w:r w:rsidR="00207BDD" w:rsidRPr="00CC54A6">
        <w:t>я</w:t>
      </w:r>
      <w:r w:rsidR="00F95EE1" w:rsidRPr="00CC54A6">
        <w:t xml:space="preserve"> 4</w:t>
      </w:r>
      <w:r w:rsidR="00B67A67" w:rsidRPr="00CC54A6">
        <w:t>5</w:t>
      </w:r>
      <w:r w:rsidRPr="00CC54A6">
        <w:t xml:space="preserve"> настоящих Правил;</w:t>
      </w:r>
    </w:p>
    <w:p w:rsidR="00FE33A4" w:rsidRPr="00CC54A6" w:rsidRDefault="00FE33A4" w:rsidP="00CC54A6">
      <w:r w:rsidRPr="00CC54A6">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CC54A6" w:rsidRDefault="00FE33A4" w:rsidP="00CC54A6">
      <w:r w:rsidRPr="00CC54A6">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CC54A6" w:rsidRDefault="00FE33A4" w:rsidP="00CC54A6">
      <w:r w:rsidRPr="00CC54A6">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CC54A6" w:rsidRDefault="00B67A67" w:rsidP="00CC54A6">
      <w:r w:rsidRPr="00CC54A6">
        <w:t>5</w:t>
      </w:r>
      <w:r w:rsidR="00FE33A4" w:rsidRPr="00CC54A6">
        <w:t>. Градостроительный регламент в части видов разрешенного использования недвижимости (статья 4</w:t>
      </w:r>
      <w:r w:rsidRPr="00CC54A6">
        <w:t>5</w:t>
      </w:r>
      <w:r w:rsidR="00FE33A4" w:rsidRPr="00CC54A6">
        <w:t xml:space="preserve"> настоящих Правил) включает:</w:t>
      </w:r>
    </w:p>
    <w:p w:rsidR="00FE33A4" w:rsidRPr="00CC54A6" w:rsidRDefault="00FE33A4" w:rsidP="00CC54A6">
      <w:r w:rsidRPr="00CC54A6">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w:t>
      </w:r>
      <w:r w:rsidRPr="00CC54A6">
        <w:lastRenderedPageBreak/>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CC54A6" w:rsidRDefault="00FE33A4" w:rsidP="00CC54A6">
      <w:r w:rsidRPr="00CC54A6">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CC54A6" w:rsidRDefault="00FE33A4" w:rsidP="00CC54A6">
      <w:r w:rsidRPr="00CC54A6">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CC54A6" w:rsidRDefault="00FE33A4" w:rsidP="00CC54A6">
      <w:r w:rsidRPr="00CC54A6">
        <w:t xml:space="preserve">  Виды использования недвижимости, отсутствующие в списках статьи 4</w:t>
      </w:r>
      <w:r w:rsidR="00B67A67" w:rsidRPr="00CC54A6">
        <w:t>5</w:t>
      </w:r>
      <w:r w:rsidR="004E3C31" w:rsidRPr="00CC54A6">
        <w:t xml:space="preserve"> настоящих Правил, являются не</w:t>
      </w:r>
      <w:r w:rsidRPr="00CC54A6">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CC54A6" w:rsidRDefault="00FE33A4" w:rsidP="00CC54A6">
      <w:r w:rsidRPr="00CC54A6">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CC54A6" w:rsidRDefault="00B67A67" w:rsidP="00CC54A6">
      <w:r w:rsidRPr="00CC54A6">
        <w:t>6</w:t>
      </w:r>
      <w:r w:rsidR="00FE33A4" w:rsidRPr="00CC54A6">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CC54A6" w:rsidRDefault="00FE33A4" w:rsidP="00CC54A6">
      <w:r w:rsidRPr="00CC54A6">
        <w:t xml:space="preserve">Порядок действий по реализации указанного права устанавливается законодательством, настоящими Правилами муниципального образования </w:t>
      </w:r>
      <w:r w:rsidR="00AB529A">
        <w:t>Новосокулак</w:t>
      </w:r>
      <w:r w:rsidR="008B58C2" w:rsidRPr="00CC54A6">
        <w:t>ский</w:t>
      </w:r>
      <w:r w:rsidR="002D192E" w:rsidRPr="00CC54A6">
        <w:t xml:space="preserve"> сельсовет</w:t>
      </w:r>
      <w:r w:rsidRPr="00CC54A6">
        <w:t>. Указанный порядок устанавливается применительно к случаям, когда:</w:t>
      </w:r>
    </w:p>
    <w:p w:rsidR="00FE33A4" w:rsidRPr="00CC54A6" w:rsidRDefault="00FE33A4" w:rsidP="00CC54A6">
      <w:r w:rsidRPr="00CC54A6">
        <w:t xml:space="preserve">- при изменении одного вида разрешенного использования недвижимости на другой разрешенный </w:t>
      </w:r>
      <w:r w:rsidR="00613B03">
        <w:t>вид использования затрагиваются</w:t>
      </w:r>
      <w:r w:rsidRPr="00CC54A6">
        <w:t xml:space="preserve">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CC54A6" w:rsidRDefault="00FE33A4" w:rsidP="00CC54A6">
      <w:r w:rsidRPr="00CC54A6">
        <w:t>- при изменении одного вида на другой вид разрешенного использования недвиж</w:t>
      </w:r>
      <w:r w:rsidR="00613B03">
        <w:t xml:space="preserve">имости, когда не затрагиваются </w:t>
      </w:r>
      <w:r w:rsidRPr="00CC54A6">
        <w:t xml:space="preserve">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6A2D48" w:rsidRPr="00CC54A6">
        <w:t>администрацию</w:t>
      </w:r>
      <w:r w:rsidRPr="00CC54A6">
        <w:t xml:space="preserve">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w:t>
      </w:r>
      <w:r w:rsidR="006A2D48" w:rsidRPr="00CC54A6">
        <w:t>которая</w:t>
      </w:r>
      <w:r w:rsidRPr="00CC54A6">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w:t>
      </w:r>
    </w:p>
    <w:p w:rsidR="00667071" w:rsidRPr="00CC54A6" w:rsidRDefault="00FE33A4" w:rsidP="00CC54A6">
      <w:r w:rsidRPr="00CC54A6">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CC54A6" w:rsidRDefault="00F540E3" w:rsidP="00CC54A6">
      <w:r w:rsidRPr="00CC54A6">
        <w:t>9</w:t>
      </w:r>
      <w:r w:rsidR="00FE33A4" w:rsidRPr="00CC54A6">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CC54A6" w:rsidRDefault="00FE33A4" w:rsidP="00CC54A6">
      <w:r w:rsidRPr="00CC54A6">
        <w:lastRenderedPageBreak/>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CC54A6" w:rsidRDefault="00FE33A4" w:rsidP="00CC54A6">
      <w:r w:rsidRPr="00CC54A6">
        <w:t xml:space="preserve"> - минимальные отступы построек от границ земельных участков, за пределами которых возводить строения запрещено;</w:t>
      </w:r>
    </w:p>
    <w:p w:rsidR="00FE33A4" w:rsidRPr="00CC54A6" w:rsidRDefault="00FE33A4" w:rsidP="00CC54A6">
      <w:r w:rsidRPr="00CC54A6">
        <w:t xml:space="preserve"> - предельную (максимальную и/или минимальную) этажность (высоту) построек;</w:t>
      </w:r>
    </w:p>
    <w:p w:rsidR="00FE33A4" w:rsidRPr="00CC54A6" w:rsidRDefault="00FE33A4" w:rsidP="00CC54A6">
      <w:r w:rsidRPr="00CC54A6">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CC54A6" w:rsidRDefault="00FE33A4" w:rsidP="00CC54A6">
      <w:r w:rsidRPr="00CC54A6">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CC54A6" w:rsidRDefault="00FE33A4" w:rsidP="00CC54A6">
      <w:r w:rsidRPr="00CC54A6">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CC54A6" w:rsidRDefault="00FE33A4" w:rsidP="00CC54A6">
      <w:r w:rsidRPr="00CC54A6">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CC54A6" w:rsidRDefault="00FE33A4" w:rsidP="00CC54A6">
      <w:r w:rsidRPr="00CC54A6">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CC54A6" w:rsidRDefault="00F540E3" w:rsidP="00CC54A6">
      <w:r w:rsidRPr="00CC54A6">
        <w:t xml:space="preserve">  10</w:t>
      </w:r>
      <w:r w:rsidR="00FE33A4" w:rsidRPr="00CC54A6">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Pr="00CC54A6" w:rsidRDefault="00FE33A4" w:rsidP="00CC54A6">
      <w:r w:rsidRPr="00CC54A6">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CC54A6" w:rsidRDefault="00F540E3" w:rsidP="00CC54A6">
      <w:r w:rsidRPr="00CC54A6">
        <w:t>11</w:t>
      </w:r>
      <w:r w:rsidR="00FE33A4" w:rsidRPr="00CC54A6">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CC54A6" w:rsidRDefault="00FE33A4" w:rsidP="00CC54A6">
      <w:r w:rsidRPr="00CC54A6">
        <w:t>- в сфере действия ограничений водоохранной зоны;</w:t>
      </w:r>
    </w:p>
    <w:p w:rsidR="00FE33A4" w:rsidRPr="00CC54A6" w:rsidRDefault="00FE33A4" w:rsidP="00CC54A6">
      <w:r w:rsidRPr="00CC54A6">
        <w:t>- в сфере действия ограничений зоны санитарной охраны источников водоснабжения;</w:t>
      </w:r>
    </w:p>
    <w:p w:rsidR="00FE33A4" w:rsidRPr="00CC54A6" w:rsidRDefault="00FE33A4" w:rsidP="00CC54A6">
      <w:r w:rsidRPr="00CC54A6">
        <w:t>- в сфере действия ограничений санитарно-защитной зоны объектов специального использования;</w:t>
      </w:r>
    </w:p>
    <w:p w:rsidR="00FE33A4" w:rsidRPr="00CC54A6" w:rsidRDefault="00FE33A4" w:rsidP="00CC54A6">
      <w:r w:rsidRPr="00CC54A6">
        <w:t>- в сфере действия ограничений санитарно-защитной зоны канализационных очистных объектов;</w:t>
      </w:r>
    </w:p>
    <w:p w:rsidR="00FE33A4" w:rsidRPr="00CC54A6" w:rsidRDefault="00FE33A4" w:rsidP="00CC54A6">
      <w:r w:rsidRPr="00CC54A6">
        <w:t>- в сфере действия санитарно-защитной зоны магистрального трубопровода;</w:t>
      </w:r>
    </w:p>
    <w:p w:rsidR="00FE33A4" w:rsidRPr="00CC54A6" w:rsidRDefault="00FE33A4" w:rsidP="00CC54A6">
      <w:r w:rsidRPr="00CC54A6">
        <w:t xml:space="preserve"> - в сфере действия охранной зоны линий электропередачи;</w:t>
      </w:r>
    </w:p>
    <w:p w:rsidR="00FE33A4" w:rsidRPr="00CC54A6" w:rsidRDefault="00FE33A4" w:rsidP="00CC54A6">
      <w:r w:rsidRPr="00CC54A6">
        <w:lastRenderedPageBreak/>
        <w:t xml:space="preserve">  </w:t>
      </w:r>
      <w:r w:rsidR="000D3250" w:rsidRPr="00CC54A6">
        <w:t xml:space="preserve">- </w:t>
      </w:r>
      <w:r w:rsidRPr="00CC54A6">
        <w:t>в сфере действия ограничений санитарно-защитной зоны объектов промышленности.</w:t>
      </w:r>
    </w:p>
    <w:p w:rsidR="00FE33A4" w:rsidRPr="00CC54A6" w:rsidRDefault="00F540E3" w:rsidP="00CC54A6">
      <w:pPr>
        <w:pStyle w:val="31"/>
        <w:ind w:left="0" w:firstLine="709"/>
        <w:rPr>
          <w:b w:val="0"/>
          <w:sz w:val="24"/>
          <w:szCs w:val="24"/>
        </w:rPr>
      </w:pPr>
      <w:r w:rsidRPr="00CC54A6">
        <w:rPr>
          <w:b w:val="0"/>
          <w:sz w:val="24"/>
          <w:szCs w:val="24"/>
        </w:rPr>
        <w:t>12</w:t>
      </w:r>
      <w:r w:rsidR="00FE33A4" w:rsidRPr="00CC54A6">
        <w:rPr>
          <w:b w:val="0"/>
          <w:sz w:val="24"/>
          <w:szCs w:val="24"/>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Pr="00CC54A6" w:rsidRDefault="00FE33A4" w:rsidP="00CC54A6">
      <w:r w:rsidRPr="00CC54A6">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CC54A6" w:rsidRDefault="00F540E3" w:rsidP="00CC54A6">
      <w:r w:rsidRPr="00CC54A6">
        <w:t>13</w:t>
      </w:r>
      <w:r w:rsidR="00FE33A4" w:rsidRPr="00CC54A6">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b/>
          <w:bCs/>
        </w:rPr>
      </w:pPr>
      <w:r w:rsidRPr="00CC54A6">
        <w:rPr>
          <w:b/>
          <w:bCs/>
          <w:i/>
        </w:rPr>
        <w:t>Статья 4</w:t>
      </w:r>
      <w:r w:rsidRPr="00CC54A6">
        <w:rPr>
          <w:b/>
          <w:bCs/>
        </w:rPr>
        <w:t>. Открытость и доступность информации</w:t>
      </w:r>
      <w:r w:rsidR="007166D3" w:rsidRPr="00CC54A6">
        <w:rPr>
          <w:b/>
          <w:bCs/>
        </w:rPr>
        <w:t xml:space="preserve"> о землепользовании и застройке</w:t>
      </w:r>
    </w:p>
    <w:p w:rsidR="00FE33A4" w:rsidRPr="00CC54A6" w:rsidRDefault="00FE33A4" w:rsidP="00CC54A6">
      <w:pPr>
        <w:shd w:val="clear" w:color="auto" w:fill="FFFFFF"/>
        <w:tabs>
          <w:tab w:val="left" w:pos="8334"/>
        </w:tabs>
      </w:pPr>
    </w:p>
    <w:p w:rsidR="00FE33A4" w:rsidRPr="00CC54A6" w:rsidRDefault="00FE33A4" w:rsidP="00CC54A6">
      <w:r w:rsidRPr="00CC54A6">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CC54A6" w:rsidRDefault="00FE33A4" w:rsidP="00CC54A6">
      <w:r w:rsidRPr="00CC54A6">
        <w:t xml:space="preserve">2. 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 </w:t>
      </w:r>
      <w:r w:rsidRPr="00CC54A6">
        <w:t>обеспечивает возможность ознакомления с настоящими Правилами всем желающим путем:</w:t>
      </w:r>
    </w:p>
    <w:p w:rsidR="00FE33A4" w:rsidRPr="00CC54A6" w:rsidRDefault="000D3250" w:rsidP="00CC54A6">
      <w:r w:rsidRPr="00CC54A6">
        <w:t xml:space="preserve">- </w:t>
      </w:r>
      <w:r w:rsidR="00FE33A4" w:rsidRPr="00CC54A6">
        <w:t>публикации Правил и открытой продажи их копий;</w:t>
      </w:r>
    </w:p>
    <w:p w:rsidR="00FE33A4" w:rsidRPr="00CC54A6" w:rsidRDefault="00F540E3" w:rsidP="00CC54A6">
      <w:pPr>
        <w:pStyle w:val="FR2"/>
        <w:spacing w:line="240" w:lineRule="auto"/>
        <w:ind w:firstLine="709"/>
        <w:rPr>
          <w:sz w:val="24"/>
          <w:szCs w:val="24"/>
        </w:rPr>
      </w:pPr>
      <w:r w:rsidRPr="00CC54A6">
        <w:rPr>
          <w:sz w:val="24"/>
          <w:szCs w:val="24"/>
        </w:rPr>
        <w:t>-</w:t>
      </w:r>
      <w:r w:rsidR="000D3250" w:rsidRPr="00CC54A6">
        <w:rPr>
          <w:noProof/>
          <w:sz w:val="24"/>
          <w:szCs w:val="24"/>
        </w:rPr>
        <w:t xml:space="preserve"> </w:t>
      </w:r>
      <w:r w:rsidR="00FE33A4" w:rsidRPr="00CC54A6">
        <w:rPr>
          <w:sz w:val="24"/>
          <w:szCs w:val="24"/>
        </w:rPr>
        <w:t xml:space="preserve">предоставления Правил в библиотеки </w:t>
      </w:r>
      <w:r w:rsidR="00AB529A">
        <w:rPr>
          <w:sz w:val="24"/>
          <w:szCs w:val="24"/>
        </w:rPr>
        <w:t>Саракташ</w:t>
      </w:r>
      <w:r w:rsidR="006129AD" w:rsidRPr="00CC54A6">
        <w:rPr>
          <w:sz w:val="24"/>
          <w:szCs w:val="24"/>
        </w:rPr>
        <w:t>ского</w:t>
      </w:r>
      <w:r w:rsidR="005A0E2B" w:rsidRPr="00CC54A6">
        <w:rPr>
          <w:sz w:val="24"/>
          <w:szCs w:val="24"/>
        </w:rPr>
        <w:t xml:space="preserve"> района</w:t>
      </w:r>
      <w:r w:rsidR="00FE33A4" w:rsidRPr="00CC54A6">
        <w:rPr>
          <w:sz w:val="24"/>
          <w:szCs w:val="24"/>
        </w:rPr>
        <w:t>;</w:t>
      </w:r>
    </w:p>
    <w:p w:rsidR="00FE33A4" w:rsidRPr="00CC54A6" w:rsidRDefault="00FE33A4" w:rsidP="00CC54A6">
      <w:r w:rsidRPr="00CC54A6">
        <w:t>- помещения Правил в сети «Интернет»;</w:t>
      </w:r>
    </w:p>
    <w:p w:rsidR="00FE33A4" w:rsidRPr="00CC54A6" w:rsidRDefault="000D3250" w:rsidP="00CC54A6">
      <w:r w:rsidRPr="00CC54A6">
        <w:t xml:space="preserve">- </w:t>
      </w:r>
      <w:r w:rsidR="00FE33A4" w:rsidRPr="00CC54A6">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sidRPr="00CC54A6">
        <w:t xml:space="preserve">в </w:t>
      </w:r>
      <w:r w:rsidR="006313F9" w:rsidRPr="00CC54A6">
        <w:t>администрации</w:t>
      </w:r>
      <w:r w:rsidR="00F726DF" w:rsidRPr="00CC54A6">
        <w:t xml:space="preserve"> муниципального образования</w:t>
      </w:r>
      <w:r w:rsidR="004E3C31" w:rsidRPr="00CC54A6">
        <w:t xml:space="preserve"> </w:t>
      </w:r>
      <w:r w:rsidR="00AB529A">
        <w:t>Саракташ</w:t>
      </w:r>
      <w:r w:rsidR="006129AD" w:rsidRPr="00CC54A6">
        <w:t>ский</w:t>
      </w:r>
      <w:r w:rsidR="005A0E2B" w:rsidRPr="00CC54A6">
        <w:t xml:space="preserve"> район</w:t>
      </w:r>
      <w:r w:rsidR="004E3C31" w:rsidRPr="00CC54A6">
        <w:t xml:space="preserve">, в администрации </w:t>
      </w:r>
      <w:r w:rsidR="00AB529A">
        <w:t>Новосокулак</w:t>
      </w:r>
      <w:r w:rsidR="008B58C2" w:rsidRPr="00CC54A6">
        <w:t>ского</w:t>
      </w:r>
      <w:r w:rsidR="005A0E2B" w:rsidRPr="00CC54A6">
        <w:t xml:space="preserve"> сельсовета</w:t>
      </w:r>
      <w:r w:rsidR="00FE33A4" w:rsidRPr="00CC54A6">
        <w:t>, иных органах и организациях, причастных к регулированию землепользования и застройки в муниципальн</w:t>
      </w:r>
      <w:r w:rsidR="00EF159D" w:rsidRPr="00CC54A6">
        <w:t>ом</w:t>
      </w:r>
      <w:r w:rsidR="004E3C31" w:rsidRPr="00CC54A6">
        <w:t xml:space="preserve"> </w:t>
      </w:r>
      <w:r w:rsidR="00FE33A4" w:rsidRPr="00CC54A6">
        <w:t>образовани</w:t>
      </w:r>
      <w:r w:rsidR="00EF159D" w:rsidRPr="00CC54A6">
        <w:t>и</w:t>
      </w:r>
      <w:r w:rsidR="00FE33A4" w:rsidRPr="00CC54A6">
        <w:t xml:space="preserve"> </w:t>
      </w:r>
      <w:r w:rsidR="00AB529A">
        <w:t>Новосокулак</w:t>
      </w:r>
      <w:r w:rsidR="008B58C2" w:rsidRPr="00CC54A6">
        <w:t>ский</w:t>
      </w:r>
      <w:r w:rsidR="005A0E2B" w:rsidRPr="00CC54A6">
        <w:t xml:space="preserve"> сельсовет</w:t>
      </w:r>
      <w:r w:rsidR="00FE33A4" w:rsidRPr="00CC54A6">
        <w:t>;</w:t>
      </w:r>
    </w:p>
    <w:p w:rsidR="00FE33A4" w:rsidRPr="00CC54A6" w:rsidRDefault="00FE33A4" w:rsidP="00CC54A6">
      <w:r w:rsidRPr="00CC54A6">
        <w:t xml:space="preserve"> - предоставления </w:t>
      </w:r>
      <w:r w:rsidR="006313F9"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CC54A6" w:rsidRDefault="00FE33A4" w:rsidP="00CC54A6">
      <w:r w:rsidRPr="00CC54A6">
        <w:t>3. Граждане имеют право участвовать в принятии решений по вопросам землепользования и застройки в соответствии с настоящими Правилами.</w:t>
      </w:r>
    </w:p>
    <w:p w:rsidR="000D3250" w:rsidRPr="00CC54A6" w:rsidRDefault="000D3250" w:rsidP="00CC54A6">
      <w:pPr>
        <w:shd w:val="clear" w:color="auto" w:fill="FFFFFF"/>
        <w:tabs>
          <w:tab w:val="left" w:pos="8334"/>
        </w:tabs>
      </w:pPr>
    </w:p>
    <w:p w:rsidR="00FE33A4" w:rsidRPr="00CC54A6" w:rsidRDefault="00FE33A4" w:rsidP="00CC54A6">
      <w:pPr>
        <w:shd w:val="clear" w:color="auto" w:fill="FFFFFF"/>
        <w:tabs>
          <w:tab w:val="left" w:leader="dot" w:pos="8579"/>
        </w:tabs>
        <w:rPr>
          <w:u w:val="single"/>
        </w:rPr>
      </w:pPr>
      <w:r w:rsidRPr="00CC54A6">
        <w:rPr>
          <w:b/>
          <w:bCs/>
          <w:u w:val="single"/>
        </w:rPr>
        <w:t>Глава 2. Права использования недвижимости, возникшие до вступления в силу Правил</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b/>
          <w:bCs/>
        </w:rPr>
      </w:pPr>
      <w:r w:rsidRPr="00CC54A6">
        <w:rPr>
          <w:b/>
          <w:bCs/>
          <w:i/>
        </w:rPr>
        <w:t>Статья 5</w:t>
      </w:r>
      <w:r w:rsidRPr="00CC54A6">
        <w:rPr>
          <w:b/>
          <w:bCs/>
        </w:rPr>
        <w:t>. Общие положения, относящиеся к ранее возникшим правам</w:t>
      </w:r>
    </w:p>
    <w:p w:rsidR="00FE33A4" w:rsidRPr="00CC54A6" w:rsidRDefault="00FE33A4" w:rsidP="00CC54A6">
      <w:pPr>
        <w:shd w:val="clear" w:color="auto" w:fill="FFFFFF"/>
        <w:tabs>
          <w:tab w:val="left" w:pos="8334"/>
        </w:tabs>
      </w:pPr>
    </w:p>
    <w:p w:rsidR="00FE33A4" w:rsidRPr="00CC54A6" w:rsidRDefault="00FE33A4" w:rsidP="00CC54A6">
      <w:r w:rsidRPr="00CC54A6">
        <w:t>1. Принятые до введения в действие настоящих Правил нормативные правовые акты муниципальн</w:t>
      </w:r>
      <w:r w:rsidR="004E3C31" w:rsidRPr="00CC54A6">
        <w:t>ых</w:t>
      </w:r>
      <w:r w:rsidRPr="00CC54A6">
        <w:t xml:space="preserve"> образовани</w:t>
      </w:r>
      <w:r w:rsidR="004E3C31" w:rsidRPr="00CC54A6">
        <w:t>й</w:t>
      </w:r>
      <w:r w:rsidRPr="00CC54A6">
        <w:t xml:space="preserve">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w:t>
      </w:r>
      <w:r w:rsidR="0071544F" w:rsidRPr="00CC54A6">
        <w:lastRenderedPageBreak/>
        <w:t>делегировании полномочий)</w:t>
      </w:r>
      <w:r w:rsidR="00EF159D" w:rsidRPr="00CC54A6">
        <w:t xml:space="preserve"> </w:t>
      </w:r>
      <w:r w:rsidRPr="00CC54A6">
        <w:t>по вопросам землепользования и застройки применяются в части, не противоречащей настоящим Правилам.</w:t>
      </w:r>
    </w:p>
    <w:p w:rsidR="00FE33A4" w:rsidRPr="00CC54A6" w:rsidRDefault="00FE33A4" w:rsidP="00CC54A6">
      <w:r w:rsidRPr="00CC54A6">
        <w:t>2. Разрешения на строительство, реконструкцию, выданные до вступления в силу настоящих Правил являются действительными.</w:t>
      </w:r>
    </w:p>
    <w:p w:rsidR="00FE33A4" w:rsidRPr="00CC54A6" w:rsidRDefault="00FE33A4" w:rsidP="00CC54A6">
      <w:r w:rsidRPr="00CC54A6">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CC54A6" w:rsidRDefault="00FE33A4" w:rsidP="00CC54A6">
      <w:r w:rsidRPr="00CC54A6">
        <w:t xml:space="preserve">1) имеют вид, виды использования, которые не поименованы как разрешенные для соответствующих территориальных зон (статья </w:t>
      </w:r>
      <w:r w:rsidR="00E4036D" w:rsidRPr="00CC54A6">
        <w:t>4</w:t>
      </w:r>
      <w:r w:rsidR="002A591E" w:rsidRPr="00CC54A6">
        <w:t xml:space="preserve">5 </w:t>
      </w:r>
      <w:r w:rsidRPr="00CC54A6">
        <w:t>настоящих Правил);</w:t>
      </w:r>
    </w:p>
    <w:p w:rsidR="00FE33A4" w:rsidRPr="00CC54A6" w:rsidRDefault="00FE33A4" w:rsidP="00CC54A6">
      <w:r w:rsidRPr="00CC54A6">
        <w:t xml:space="preserve">2) имеют вид, виды использования, которые поименованы как разрешенные для соответствующих территориальных зон (статья </w:t>
      </w:r>
      <w:r w:rsidR="00E4036D" w:rsidRPr="00CC54A6">
        <w:t>4</w:t>
      </w:r>
      <w:r w:rsidR="002A591E" w:rsidRPr="00CC54A6">
        <w:t xml:space="preserve">5 </w:t>
      </w:r>
      <w:r w:rsidRPr="00CC54A6">
        <w:t>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w:t>
      </w:r>
      <w:r w:rsidR="002A591E" w:rsidRPr="00CC54A6">
        <w:t xml:space="preserve">6 </w:t>
      </w:r>
      <w:r w:rsidRPr="00CC54A6">
        <w:t>настоящих Правил;</w:t>
      </w:r>
    </w:p>
    <w:p w:rsidR="00FE33A4" w:rsidRPr="00CC54A6" w:rsidRDefault="00FE33A4" w:rsidP="00CC54A6">
      <w:r w:rsidRPr="00CC54A6">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sidRPr="00CC54A6">
        <w:t>45</w:t>
      </w:r>
      <w:r w:rsidRPr="00CC54A6">
        <w:t xml:space="preserve"> настоящих Правил применительно к соответствующим зонам.</w:t>
      </w:r>
    </w:p>
    <w:p w:rsidR="00FE33A4" w:rsidRPr="00CC54A6" w:rsidRDefault="00FE33A4" w:rsidP="00CC54A6">
      <w:r w:rsidRPr="00CC54A6">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Pr="00CC54A6" w:rsidRDefault="00FE33A4" w:rsidP="00CC54A6">
      <w:r w:rsidRPr="00CC54A6">
        <w:t xml:space="preserve"> 4. Правовым акт</w:t>
      </w:r>
      <w:r w:rsidR="004E3C31" w:rsidRPr="00CC54A6">
        <w:t>ам глав</w:t>
      </w:r>
      <w:r w:rsidRPr="00CC54A6">
        <w:t xml:space="preserve"> администрации муниципального образования </w:t>
      </w:r>
      <w:r w:rsidR="00AB529A">
        <w:t>Новосокулак</w:t>
      </w:r>
      <w:r w:rsidR="008B58C2" w:rsidRPr="00CC54A6">
        <w:t>ский</w:t>
      </w:r>
      <w:r w:rsidR="00843C06" w:rsidRPr="00CC54A6">
        <w:t xml:space="preserve"> сельсовет</w:t>
      </w:r>
      <w:r w:rsidRPr="00CC54A6">
        <w:t xml:space="preserve"> </w:t>
      </w:r>
      <w:r w:rsidR="004E3C31" w:rsidRPr="00CC54A6">
        <w:t xml:space="preserve">и администрации муниципального образования </w:t>
      </w:r>
      <w:r w:rsidR="00AB529A">
        <w:t>Саракташ</w:t>
      </w:r>
      <w:r w:rsidR="006129AD" w:rsidRPr="00CC54A6">
        <w:t>ский</w:t>
      </w:r>
      <w:r w:rsidR="00843C06" w:rsidRPr="00CC54A6">
        <w:t xml:space="preserve"> район </w:t>
      </w:r>
      <w:r w:rsidRPr="00CC54A6">
        <w:t>может быть придан статус несоответствия:</w:t>
      </w:r>
    </w:p>
    <w:p w:rsidR="00FE33A4" w:rsidRPr="00CC54A6" w:rsidRDefault="00FE33A4" w:rsidP="00CC54A6">
      <w:r w:rsidRPr="00CC54A6">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E33A4" w:rsidRPr="00CC54A6" w:rsidRDefault="00FE33A4" w:rsidP="00CC54A6">
      <w:pPr>
        <w:pStyle w:val="FR2"/>
        <w:tabs>
          <w:tab w:val="left" w:pos="1134"/>
        </w:tabs>
        <w:spacing w:line="240" w:lineRule="auto"/>
        <w:ind w:firstLine="709"/>
        <w:rPr>
          <w:sz w:val="24"/>
          <w:szCs w:val="24"/>
        </w:rPr>
      </w:pPr>
      <w:r w:rsidRPr="00CC54A6">
        <w:rPr>
          <w:b/>
          <w:bCs/>
          <w:color w:val="000000"/>
          <w:w w:val="92"/>
          <w:sz w:val="24"/>
          <w:szCs w:val="24"/>
        </w:rPr>
        <w:t xml:space="preserve">         -   </w:t>
      </w:r>
      <w:r w:rsidRPr="00CC54A6">
        <w:rPr>
          <w:sz w:val="24"/>
          <w:szCs w:val="24"/>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CC54A6" w:rsidRDefault="00FE33A4" w:rsidP="00CC54A6"/>
    <w:p w:rsidR="00FE33A4" w:rsidRPr="00CC54A6" w:rsidRDefault="00FE33A4" w:rsidP="00CC54A6">
      <w:pPr>
        <w:shd w:val="clear" w:color="auto" w:fill="FFFFFF"/>
        <w:tabs>
          <w:tab w:val="left" w:pos="8334"/>
        </w:tabs>
        <w:rPr>
          <w:b/>
          <w:bCs/>
        </w:rPr>
      </w:pPr>
      <w:r w:rsidRPr="00CC54A6">
        <w:rPr>
          <w:b/>
          <w:bCs/>
          <w:i/>
        </w:rPr>
        <w:t>Статья 6</w:t>
      </w:r>
      <w:r w:rsidRPr="00CC54A6">
        <w:rPr>
          <w:b/>
          <w:bCs/>
        </w:rPr>
        <w:t>. Использование и строительные изменения объектов недвижимости, несоответствующих Правилам</w:t>
      </w:r>
    </w:p>
    <w:p w:rsidR="00FE33A4" w:rsidRPr="00CC54A6" w:rsidRDefault="00FE33A4" w:rsidP="00CC54A6">
      <w:pPr>
        <w:shd w:val="clear" w:color="auto" w:fill="FFFFFF"/>
        <w:tabs>
          <w:tab w:val="left" w:pos="8334"/>
        </w:tabs>
      </w:pPr>
    </w:p>
    <w:p w:rsidR="00FE33A4" w:rsidRPr="00CC54A6" w:rsidRDefault="00FE33A4" w:rsidP="00CC54A6">
      <w:r w:rsidRPr="00CC54A6">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CC54A6" w:rsidRDefault="00FE33A4" w:rsidP="00CC54A6">
      <w:r w:rsidRPr="00CC54A6">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CC54A6" w:rsidRDefault="00FE33A4" w:rsidP="00CC54A6">
      <w:r w:rsidRPr="00CC54A6">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CC54A6" w:rsidRDefault="00FE33A4" w:rsidP="00CC54A6">
      <w:r w:rsidRPr="00CC54A6">
        <w:lastRenderedPageBreak/>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CC54A6">
        <w:rPr>
          <w:b/>
          <w:bCs/>
          <w:kern w:val="24"/>
        </w:rPr>
        <w:t xml:space="preserve"> </w:t>
      </w:r>
    </w:p>
    <w:p w:rsidR="00FE33A4" w:rsidRPr="00CC54A6" w:rsidRDefault="00FE33A4" w:rsidP="00CC54A6">
      <w:r w:rsidRPr="00CC54A6">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CC54A6" w:rsidRDefault="00FE33A4" w:rsidP="00CC54A6">
      <w:r w:rsidRPr="00CC54A6">
        <w:t xml:space="preserve"> Несоответствующий вид использования недвижимости не может быть заменен на иной несоответствующий вид использования.</w:t>
      </w:r>
    </w:p>
    <w:p w:rsidR="00FE33A4" w:rsidRPr="00CC54A6" w:rsidRDefault="00FE33A4" w:rsidP="00CC54A6"/>
    <w:p w:rsidR="00FE33A4" w:rsidRPr="00CC54A6" w:rsidRDefault="00FE33A4" w:rsidP="00CC54A6">
      <w:pPr>
        <w:shd w:val="clear" w:color="auto" w:fill="FFFFFF"/>
        <w:tabs>
          <w:tab w:val="left" w:leader="dot" w:pos="8575"/>
        </w:tabs>
        <w:rPr>
          <w:u w:val="single"/>
        </w:rPr>
      </w:pPr>
      <w:r w:rsidRPr="00CC54A6">
        <w:rPr>
          <w:b/>
          <w:bCs/>
          <w:u w:val="single"/>
        </w:rPr>
        <w:t>Глава 3. Участники отношений, возникающих по поводу землепользования и застройки.</w:t>
      </w:r>
    </w:p>
    <w:p w:rsidR="00FE33A4" w:rsidRPr="00CC54A6" w:rsidRDefault="00FE33A4" w:rsidP="00CC54A6">
      <w:pPr>
        <w:shd w:val="clear" w:color="auto" w:fill="FFFFFF"/>
        <w:tabs>
          <w:tab w:val="left" w:pos="8334"/>
        </w:tabs>
      </w:pPr>
    </w:p>
    <w:p w:rsidR="00FE33A4" w:rsidRPr="00CC54A6" w:rsidRDefault="00FE33A4" w:rsidP="00CC54A6">
      <w:pPr>
        <w:shd w:val="clear" w:color="auto" w:fill="FFFFFF"/>
        <w:tabs>
          <w:tab w:val="left" w:pos="8334"/>
        </w:tabs>
        <w:rPr>
          <w:b/>
          <w:bCs/>
        </w:rPr>
      </w:pPr>
      <w:r w:rsidRPr="00CC54A6">
        <w:rPr>
          <w:b/>
          <w:bCs/>
          <w:i/>
        </w:rPr>
        <w:t>Статья 7</w:t>
      </w:r>
      <w:r w:rsidRPr="00CC54A6">
        <w:rPr>
          <w:b/>
          <w:bCs/>
        </w:rPr>
        <w:t xml:space="preserve">. Общие положения о лицах, осуществляющих землепользование и застройку, и их действиях. </w:t>
      </w:r>
    </w:p>
    <w:p w:rsidR="00FE33A4" w:rsidRPr="00CC54A6" w:rsidRDefault="00FE33A4" w:rsidP="00CC54A6">
      <w:pPr>
        <w:shd w:val="clear" w:color="auto" w:fill="FFFFFF"/>
        <w:tabs>
          <w:tab w:val="left" w:pos="8334"/>
        </w:tabs>
      </w:pPr>
    </w:p>
    <w:p w:rsidR="00FE33A4" w:rsidRPr="00CC54A6" w:rsidRDefault="00FE33A4" w:rsidP="00CC54A6">
      <w:r w:rsidRPr="00CC54A6">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004E3C31" w:rsidRPr="00CC54A6">
        <w:t xml:space="preserve"> </w:t>
      </w:r>
      <w:r w:rsidRPr="00CC54A6">
        <w:t>регулируют действия физических и юридических лиц, которые:</w:t>
      </w:r>
    </w:p>
    <w:p w:rsidR="00FE33A4" w:rsidRPr="00CC54A6" w:rsidRDefault="00FE33A4" w:rsidP="00CC54A6">
      <w:r w:rsidRPr="00CC54A6">
        <w:t xml:space="preserve"> - участвуют в торгах (конкурсах, аукционах), подготавливаемых и проводимых администрацией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CC54A6" w:rsidRDefault="00FE33A4" w:rsidP="00CC54A6">
      <w:r w:rsidRPr="00CC54A6">
        <w:t xml:space="preserve"> - обращаются в администрацию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00796312" w:rsidRPr="00CC54A6">
        <w:t xml:space="preserve"> </w:t>
      </w:r>
      <w:r w:rsidRPr="00CC54A6">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CC54A6" w:rsidRDefault="00FE33A4" w:rsidP="00CC54A6">
      <w:r w:rsidRPr="00CC54A6">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CC54A6" w:rsidRDefault="00FE33A4" w:rsidP="00CC54A6">
      <w:r w:rsidRPr="00CC54A6">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CC54A6" w:rsidRDefault="00FE33A4" w:rsidP="00CC54A6">
      <w:r w:rsidRPr="00CC54A6">
        <w:t>- осуществляют иные действия в области землепользования и застройки.</w:t>
      </w:r>
    </w:p>
    <w:p w:rsidR="00FE33A4" w:rsidRPr="00CC54A6" w:rsidRDefault="00FE33A4" w:rsidP="00CC54A6">
      <w:r w:rsidRPr="00CC54A6">
        <w:lastRenderedPageBreak/>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CC54A6" w:rsidRDefault="00FE33A4" w:rsidP="00CC54A6">
      <w:r w:rsidRPr="00CC54A6">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Pr="00CC54A6" w:rsidRDefault="00FE33A4" w:rsidP="00CC54A6">
      <w:r w:rsidRPr="00CC54A6">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CC54A6" w:rsidRDefault="001C573C" w:rsidP="00CC54A6">
      <w:pPr>
        <w:widowControl w:val="0"/>
        <w:tabs>
          <w:tab w:val="left" w:pos="993"/>
        </w:tabs>
        <w:autoSpaceDE w:val="0"/>
        <w:autoSpaceDN w:val="0"/>
        <w:adjustRightInd w:val="0"/>
      </w:pPr>
      <w:r w:rsidRPr="00CC54A6">
        <w:t xml:space="preserve"> </w:t>
      </w:r>
      <w:r w:rsidR="00FE33A4" w:rsidRPr="00CC54A6">
        <w:t>-  размещение рекламных конструкций;</w:t>
      </w:r>
    </w:p>
    <w:p w:rsidR="00FE33A4" w:rsidRPr="00CC54A6" w:rsidRDefault="004755BE" w:rsidP="00CC54A6">
      <w:r w:rsidRPr="00CC54A6">
        <w:t xml:space="preserve"> </w:t>
      </w:r>
      <w:r w:rsidR="00FE33A4" w:rsidRPr="00CC54A6">
        <w:t>- иные действия, связанные с подготовкой и реализацией общественных или частных планов по землепользованию и застройке.</w:t>
      </w:r>
    </w:p>
    <w:p w:rsidR="00FE33A4" w:rsidRPr="00CC54A6" w:rsidRDefault="00FE33A4" w:rsidP="00CC54A6">
      <w:r w:rsidRPr="00CC54A6">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CC54A6" w:rsidRDefault="00FE33A4" w:rsidP="00CC54A6">
      <w:r w:rsidRPr="00CC54A6">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CC54A6" w:rsidRDefault="00FE33A4" w:rsidP="00CC54A6">
      <w:r w:rsidRPr="00CC54A6">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CC54A6" w:rsidRDefault="00FE33A4" w:rsidP="00CC54A6">
      <w:r w:rsidRPr="00CC54A6">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CC54A6" w:rsidRDefault="00FE33A4" w:rsidP="00CC54A6">
      <w:r w:rsidRPr="00CC54A6">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CC54A6" w:rsidRDefault="00FE33A4" w:rsidP="00CC54A6">
      <w:r w:rsidRPr="00CC54A6">
        <w:t xml:space="preserve">Контроль за соблюдением указанных требований осуществляет </w:t>
      </w:r>
      <w:r w:rsidR="006A2D48"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посредством проверки землеустроительной документации.</w:t>
      </w:r>
    </w:p>
    <w:p w:rsidR="00FE33A4" w:rsidRPr="00CC54A6" w:rsidRDefault="00FE33A4" w:rsidP="00CC54A6">
      <w:r w:rsidRPr="00CC54A6">
        <w:t xml:space="preserve">4. Лица, осуществляющие в муниципальном образовании </w:t>
      </w:r>
      <w:r w:rsidR="00AB529A">
        <w:t>Новосокулак</w:t>
      </w:r>
      <w:r w:rsidR="008B58C2" w:rsidRPr="00CC54A6">
        <w:t>ский</w:t>
      </w:r>
      <w:r w:rsidR="005A0E2B" w:rsidRPr="00CC54A6">
        <w:t xml:space="preserve"> сельсовет</w:t>
      </w:r>
      <w:r w:rsidR="00465B10" w:rsidRPr="00CC54A6">
        <w:t xml:space="preserve"> </w:t>
      </w:r>
      <w:r w:rsidRPr="00CC54A6">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CC54A6" w:rsidRDefault="00FE33A4" w:rsidP="00CC54A6"/>
    <w:p w:rsidR="00FE33A4" w:rsidRPr="00CC54A6" w:rsidRDefault="00FE33A4" w:rsidP="00CC54A6">
      <w:pPr>
        <w:shd w:val="clear" w:color="auto" w:fill="FFFFFF"/>
        <w:tabs>
          <w:tab w:val="left" w:pos="8334"/>
        </w:tabs>
      </w:pPr>
      <w:r w:rsidRPr="00CC54A6">
        <w:rPr>
          <w:b/>
          <w:bCs/>
          <w:i/>
        </w:rPr>
        <w:t>Статья 8</w:t>
      </w:r>
      <w:r w:rsidRPr="00CC54A6">
        <w:rPr>
          <w:b/>
          <w:bCs/>
        </w:rPr>
        <w:t>. Комиссия по землепользованию и застройке</w:t>
      </w:r>
    </w:p>
    <w:p w:rsidR="00FE33A4" w:rsidRPr="00CC54A6" w:rsidRDefault="00FE33A4" w:rsidP="00CC54A6">
      <w:r w:rsidRPr="00CC54A6">
        <w:t xml:space="preserve">1. Комиссия по землепользованию и застройке (далее – Комиссия) является постоянно действующим консультативным органом при </w:t>
      </w:r>
      <w:r w:rsidR="00620DF3" w:rsidRPr="00CC54A6">
        <w:t>главе муниципального образования</w:t>
      </w:r>
      <w:r w:rsidR="00843C06" w:rsidRPr="00CC54A6">
        <w:t xml:space="preserve"> </w:t>
      </w:r>
      <w:r w:rsidR="00AB529A">
        <w:t>Новосокулак</w:t>
      </w:r>
      <w:r w:rsidR="008B58C2" w:rsidRPr="00CC54A6">
        <w:t>ский</w:t>
      </w:r>
      <w:r w:rsidR="00843C06" w:rsidRPr="00CC54A6">
        <w:t xml:space="preserve"> сельсовет</w:t>
      </w:r>
      <w:r w:rsidR="00620DF3" w:rsidRPr="00CC54A6">
        <w:t xml:space="preserve"> </w:t>
      </w:r>
      <w:r w:rsidR="00843C06" w:rsidRPr="00CC54A6">
        <w:t>(</w:t>
      </w:r>
      <w:r w:rsidR="00AB529A">
        <w:t>Саракташ</w:t>
      </w:r>
      <w:r w:rsidR="006129AD" w:rsidRPr="00CC54A6">
        <w:t>ский</w:t>
      </w:r>
      <w:r w:rsidR="005A0E2B" w:rsidRPr="00CC54A6">
        <w:t xml:space="preserve"> район</w:t>
      </w:r>
      <w:r w:rsidR="007E3306" w:rsidRPr="00CC54A6">
        <w:t xml:space="preserve"> </w:t>
      </w:r>
      <w:r w:rsidR="00843C06" w:rsidRPr="00CC54A6">
        <w:t xml:space="preserve">при делегировании полномочий) </w:t>
      </w:r>
      <w:r w:rsidRPr="00CC54A6">
        <w:t>и формируется для обеспечения реализации настоящих Правил.</w:t>
      </w:r>
    </w:p>
    <w:p w:rsidR="00FE33A4" w:rsidRPr="00CC54A6" w:rsidRDefault="00FE33A4" w:rsidP="00CC54A6">
      <w:r w:rsidRPr="00CC54A6">
        <w:lastRenderedPageBreak/>
        <w:t xml:space="preserve">Комиссия формируется на основании постановления </w:t>
      </w:r>
      <w:r w:rsidR="00620DF3" w:rsidRPr="00CC54A6">
        <w:t xml:space="preserve">главы муниципального образования </w:t>
      </w:r>
      <w:r w:rsidR="00AB529A">
        <w:t>Новосокулак</w:t>
      </w:r>
      <w:r w:rsidR="008B58C2" w:rsidRPr="00CC54A6">
        <w:t>ский</w:t>
      </w:r>
      <w:r w:rsidR="00843C06" w:rsidRPr="00CC54A6">
        <w:t xml:space="preserve"> сельсовет (</w:t>
      </w:r>
      <w:r w:rsidR="00AB529A">
        <w:t>Саракташ</w:t>
      </w:r>
      <w:r w:rsidR="006129AD" w:rsidRPr="00CC54A6">
        <w:t>ский</w:t>
      </w:r>
      <w:r w:rsidR="00843C06" w:rsidRPr="00CC54A6">
        <w:t xml:space="preserve"> район при делегировании полномочий)</w:t>
      </w:r>
      <w:r w:rsidR="007E3306" w:rsidRPr="00CC54A6">
        <w:t xml:space="preserve"> </w:t>
      </w:r>
      <w:r w:rsidRPr="00CC54A6">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sidRPr="00CC54A6">
        <w:t xml:space="preserve">главой муниципального образования </w:t>
      </w:r>
      <w:r w:rsidR="00AB529A">
        <w:t>Новосокулак</w:t>
      </w:r>
      <w:r w:rsidR="008B58C2" w:rsidRPr="00CC54A6">
        <w:t>ский</w:t>
      </w:r>
      <w:r w:rsidR="00843C06" w:rsidRPr="00CC54A6">
        <w:t xml:space="preserve"> сельсовет (</w:t>
      </w:r>
      <w:r w:rsidR="00AB529A">
        <w:t>Саракташ</w:t>
      </w:r>
      <w:r w:rsidR="006129AD" w:rsidRPr="00CC54A6">
        <w:t>ский</w:t>
      </w:r>
      <w:r w:rsidR="00843C06" w:rsidRPr="00CC54A6">
        <w:t xml:space="preserve"> район при делегировании полномочий)</w:t>
      </w:r>
      <w:r w:rsidRPr="00CC54A6">
        <w:t>.</w:t>
      </w:r>
    </w:p>
    <w:p w:rsidR="00FE33A4" w:rsidRPr="00CC54A6" w:rsidRDefault="00FE33A4" w:rsidP="00CC54A6">
      <w:r w:rsidRPr="00CC54A6">
        <w:t>2. Комиссия:</w:t>
      </w:r>
    </w:p>
    <w:p w:rsidR="00FE33A4" w:rsidRPr="00CC54A6" w:rsidRDefault="00FE33A4" w:rsidP="00CC54A6">
      <w:r w:rsidRPr="00CC54A6">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CC54A6" w:rsidRDefault="00FE33A4" w:rsidP="00CC54A6">
      <w:r w:rsidRPr="00CC54A6">
        <w:t xml:space="preserve"> - рассматривает заявления на изменения видов использования существующих объектов недвижимости, требующих получения специальных со</w:t>
      </w:r>
      <w:r w:rsidR="00737292" w:rsidRPr="00CC54A6">
        <w:t xml:space="preserve">гласований в порядке статьи 26 </w:t>
      </w:r>
      <w:r w:rsidRPr="00CC54A6">
        <w:t>настоящих Правил;</w:t>
      </w:r>
    </w:p>
    <w:p w:rsidR="00FE33A4" w:rsidRPr="00CC54A6" w:rsidRDefault="00FE33A4" w:rsidP="00CC54A6">
      <w:r w:rsidRPr="00CC54A6">
        <w:t xml:space="preserve"> - проводит публичные слушания в случаях и порядке, определенных статьями 25-27 настоящих Правил; </w:t>
      </w:r>
    </w:p>
    <w:p w:rsidR="00FE33A4" w:rsidRPr="00CC54A6" w:rsidRDefault="00FE33A4" w:rsidP="00CC54A6">
      <w:r w:rsidRPr="00CC54A6">
        <w:t xml:space="preserve"> - подготавливает </w:t>
      </w:r>
      <w:r w:rsidR="00620DF3" w:rsidRPr="00CC54A6">
        <w:t xml:space="preserve">главе муниципального образования </w:t>
      </w:r>
      <w:r w:rsidR="00AB529A">
        <w:t>Новосокулак</w:t>
      </w:r>
      <w:r w:rsidR="008B58C2" w:rsidRPr="00CC54A6">
        <w:t>ский</w:t>
      </w:r>
      <w:r w:rsidR="00843C06" w:rsidRPr="00CC54A6">
        <w:t xml:space="preserve"> сельсовет (</w:t>
      </w:r>
      <w:r w:rsidR="00AB529A">
        <w:t>Саракташ</w:t>
      </w:r>
      <w:r w:rsidR="006129AD" w:rsidRPr="00CC54A6">
        <w:t>ский</w:t>
      </w:r>
      <w:r w:rsidR="00843C06" w:rsidRPr="00CC54A6">
        <w:t xml:space="preserve"> район при делегировании полномочий)</w:t>
      </w:r>
      <w:r w:rsidRPr="00CC54A6">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r w:rsidR="00AB529A">
        <w:t>Новосокулак</w:t>
      </w:r>
      <w:r w:rsidR="008B58C2" w:rsidRPr="00CC54A6">
        <w:t>ский</w:t>
      </w:r>
      <w:r w:rsidR="00843C06" w:rsidRPr="00CC54A6">
        <w:t xml:space="preserve"> сельсовет (</w:t>
      </w:r>
      <w:r w:rsidR="00AB529A">
        <w:t>Саракташ</w:t>
      </w:r>
      <w:r w:rsidR="006129AD" w:rsidRPr="00CC54A6">
        <w:t>ский</w:t>
      </w:r>
      <w:r w:rsidR="00843C06" w:rsidRPr="00CC54A6">
        <w:t xml:space="preserve"> район при делегировании полномочий)</w:t>
      </w:r>
      <w:r w:rsidRPr="00CC54A6">
        <w:t xml:space="preserve">, касающихся вопросов землепользования и застройки; </w:t>
      </w:r>
    </w:p>
    <w:p w:rsidR="00FE33A4" w:rsidRPr="00CC54A6" w:rsidRDefault="00FE33A4" w:rsidP="00CC54A6">
      <w:r w:rsidRPr="00CC54A6">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CC54A6" w:rsidRDefault="00FE33A4" w:rsidP="00CC54A6">
      <w:r w:rsidRPr="00CC54A6">
        <w:t xml:space="preserve"> 3.</w:t>
      </w:r>
      <w:r w:rsidR="000D3250" w:rsidRPr="00CC54A6">
        <w:t xml:space="preserve"> </w:t>
      </w:r>
      <w:r w:rsidRPr="00CC54A6">
        <w:t xml:space="preserve">Председателем Комиссии назначается </w:t>
      </w:r>
      <w:r w:rsidR="006D344D" w:rsidRPr="00CC54A6">
        <w:t>глава</w:t>
      </w:r>
      <w:r w:rsidRPr="00CC54A6">
        <w:t xml:space="preserve"> муниципального образования </w:t>
      </w:r>
      <w:r w:rsidR="00AB529A">
        <w:t>Новосокулак</w:t>
      </w:r>
      <w:r w:rsidR="008B58C2" w:rsidRPr="00CC54A6">
        <w:t>ский</w:t>
      </w:r>
      <w:r w:rsidR="00843C06" w:rsidRPr="00CC54A6">
        <w:t xml:space="preserve"> сельсовет (</w:t>
      </w:r>
      <w:r w:rsidR="00AB529A">
        <w:t>Саракташ</w:t>
      </w:r>
      <w:r w:rsidR="006129AD" w:rsidRPr="00CC54A6">
        <w:t>ский</w:t>
      </w:r>
      <w:r w:rsidR="00843C06" w:rsidRPr="00CC54A6">
        <w:t xml:space="preserve"> район при делегировании полномочий)</w:t>
      </w:r>
      <w:r w:rsidRPr="00CC54A6">
        <w:t>.</w:t>
      </w:r>
    </w:p>
    <w:p w:rsidR="00FE33A4" w:rsidRPr="00CC54A6" w:rsidRDefault="00FE33A4" w:rsidP="00CC54A6">
      <w:r w:rsidRPr="00CC54A6">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AB529A">
        <w:t>Саракташ</w:t>
      </w:r>
      <w:r w:rsidR="006129AD" w:rsidRPr="00CC54A6">
        <w:t>ский</w:t>
      </w:r>
      <w:r w:rsidR="005A0E2B" w:rsidRPr="00CC54A6">
        <w:t xml:space="preserve"> район</w:t>
      </w:r>
      <w:r w:rsidRPr="00CC54A6">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CC54A6" w:rsidRDefault="00FE33A4" w:rsidP="00CC54A6">
      <w:r w:rsidRPr="00CC54A6">
        <w:t>В состав комиссии включаются также:</w:t>
      </w:r>
    </w:p>
    <w:p w:rsidR="00FE33A4" w:rsidRPr="00CC54A6" w:rsidRDefault="00FE33A4" w:rsidP="00CC54A6">
      <w:r w:rsidRPr="00CC54A6">
        <w:t xml:space="preserve">- депутат(ы) (представительного органа местного самоуправления)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 по рекомендации представительного органа местного самоуправления;</w:t>
      </w:r>
    </w:p>
    <w:p w:rsidR="006D344D" w:rsidRPr="00CC54A6" w:rsidRDefault="006D344D" w:rsidP="00CC54A6">
      <w:r w:rsidRPr="00CC54A6">
        <w:t>Пред</w:t>
      </w:r>
      <w:r w:rsidR="00783936" w:rsidRPr="00CC54A6">
        <w:t>с</w:t>
      </w:r>
      <w:r w:rsidR="000E07FE" w:rsidRPr="00CC54A6">
        <w:t>тавители администрации</w:t>
      </w:r>
      <w:r w:rsidR="00783936" w:rsidRPr="00CC54A6">
        <w:t xml:space="preserve"> муниципального образования </w:t>
      </w:r>
      <w:r w:rsidR="00AB529A">
        <w:t>Новосокулак</w:t>
      </w:r>
      <w:r w:rsidR="008B58C2" w:rsidRPr="00CC54A6">
        <w:t>ский</w:t>
      </w:r>
      <w:r w:rsidR="005A0E2B" w:rsidRPr="00CC54A6">
        <w:t xml:space="preserve"> сельсовет</w:t>
      </w:r>
      <w:r w:rsidR="003D27E8" w:rsidRPr="00CC54A6">
        <w:t xml:space="preserve"> </w:t>
      </w:r>
      <w:r w:rsidR="00783936" w:rsidRPr="00CC54A6">
        <w:t>(по согласованию);</w:t>
      </w:r>
    </w:p>
    <w:p w:rsidR="00FE33A4" w:rsidRPr="00CC54A6" w:rsidRDefault="00FE33A4" w:rsidP="00CC54A6">
      <w:r w:rsidRPr="00CC54A6">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w:t>
      </w:r>
      <w:r w:rsidR="009846AE" w:rsidRPr="00CC54A6">
        <w:t>и</w:t>
      </w:r>
      <w:r w:rsidRPr="00CC54A6">
        <w:t xml:space="preserve"> орган</w:t>
      </w:r>
      <w:r w:rsidR="009846AE" w:rsidRPr="00CC54A6">
        <w:t>а</w:t>
      </w:r>
      <w:r w:rsidRPr="00CC54A6">
        <w:t>м</w:t>
      </w:r>
      <w:r w:rsidR="009846AE" w:rsidRPr="00CC54A6">
        <w:t>и</w:t>
      </w:r>
      <w:r w:rsidRPr="00CC54A6">
        <w:t xml:space="preserve"> местного самоуправления муниципального образования </w:t>
      </w:r>
      <w:r w:rsidR="00AB529A">
        <w:t>Новосокулак</w:t>
      </w:r>
      <w:r w:rsidR="008B58C2" w:rsidRPr="00CC54A6">
        <w:t>ский</w:t>
      </w:r>
      <w:r w:rsidR="005A0E2B" w:rsidRPr="00CC54A6">
        <w:t xml:space="preserve"> сельсовет</w:t>
      </w:r>
      <w:r w:rsidRPr="00CC54A6">
        <w:t>. Указанные лица не могут являться государственными или муниципальными служащими.</w:t>
      </w:r>
    </w:p>
    <w:p w:rsidR="00FE33A4" w:rsidRPr="00CC54A6" w:rsidRDefault="00FE33A4" w:rsidP="00CC54A6">
      <w:r w:rsidRPr="00CC54A6">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FE33A4" w:rsidRPr="00CC54A6" w:rsidRDefault="00FE33A4" w:rsidP="00CC54A6">
      <w:r w:rsidRPr="00CC54A6">
        <w:lastRenderedPageBreak/>
        <w:t xml:space="preserve"> Общая численность Комиссии определяется постановлением </w:t>
      </w:r>
      <w:r w:rsidR="00620DF3" w:rsidRPr="00CC54A6">
        <w:t xml:space="preserve">главы муниципального образования </w:t>
      </w:r>
      <w:r w:rsidR="00AB529A">
        <w:t>Новосокулак</w:t>
      </w:r>
      <w:r w:rsidR="008B58C2" w:rsidRPr="00CC54A6">
        <w:t>ский</w:t>
      </w:r>
      <w:r w:rsidR="0058569E" w:rsidRPr="00CC54A6">
        <w:t xml:space="preserve"> сельсовет (</w:t>
      </w:r>
      <w:r w:rsidR="00AB529A">
        <w:t>Саракташ</w:t>
      </w:r>
      <w:r w:rsidR="006129AD" w:rsidRPr="00CC54A6">
        <w:t>ский</w:t>
      </w:r>
      <w:r w:rsidR="0058569E" w:rsidRPr="00CC54A6">
        <w:t xml:space="preserve"> район при делегировании полномочий)</w:t>
      </w:r>
      <w:r w:rsidRPr="00CC54A6">
        <w:t xml:space="preserve">. </w:t>
      </w:r>
    </w:p>
    <w:p w:rsidR="00FE33A4" w:rsidRPr="00CC54A6" w:rsidRDefault="00FE33A4" w:rsidP="00CC54A6">
      <w:r w:rsidRPr="00CC54A6">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CC54A6" w:rsidRDefault="00FE33A4" w:rsidP="00CC54A6">
      <w:r w:rsidRPr="00CC54A6">
        <w:t xml:space="preserve"> Секретарь Комиссии является служащим органа местного самоуправления. </w:t>
      </w:r>
    </w:p>
    <w:p w:rsidR="00FE33A4" w:rsidRPr="00CC54A6" w:rsidRDefault="00FE33A4" w:rsidP="00CC54A6">
      <w:r w:rsidRPr="00CC54A6">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CC54A6" w:rsidRDefault="00FE33A4" w:rsidP="00CC54A6">
      <w:r w:rsidRPr="00CC54A6">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CC54A6" w:rsidRDefault="00FE33A4" w:rsidP="00CC54A6">
      <w:r w:rsidRPr="00CC54A6">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CC54A6" w:rsidRDefault="00FE33A4" w:rsidP="00CC54A6">
      <w:pPr>
        <w:ind w:left="22"/>
      </w:pPr>
      <w:r w:rsidRPr="00CC54A6">
        <w:t>Комиссия имеет свой архив, в котором содержатся протоколы всех ее заседаний, другие материалы, связанные с деятельностью Комиссии.</w:t>
      </w:r>
    </w:p>
    <w:p w:rsidR="000D3250" w:rsidRPr="00CC54A6" w:rsidRDefault="00FE33A4" w:rsidP="00CC54A6">
      <w:r w:rsidRPr="00CC54A6">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CC54A6" w:rsidRDefault="00FE33A4" w:rsidP="00CC54A6">
      <w:r w:rsidRPr="00CC54A6">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CC54A6" w:rsidRDefault="00FE33A4" w:rsidP="00CC54A6">
      <w:pPr>
        <w:shd w:val="clear" w:color="auto" w:fill="FFFFFF"/>
        <w:tabs>
          <w:tab w:val="left" w:pos="8334"/>
        </w:tabs>
        <w:rPr>
          <w:b/>
          <w:bCs/>
        </w:rPr>
      </w:pPr>
      <w:r w:rsidRPr="00CC54A6">
        <w:rPr>
          <w:b/>
          <w:bCs/>
          <w:i/>
        </w:rPr>
        <w:t>Статья 9</w:t>
      </w:r>
      <w:r w:rsidRPr="00CC54A6">
        <w:rPr>
          <w:b/>
          <w:bCs/>
        </w:rPr>
        <w:t>. Органы, уполномоченные регулировать и контролировать землепользование и застройку в части обеспечения применения Правил.</w:t>
      </w:r>
    </w:p>
    <w:p w:rsidR="00FE33A4" w:rsidRPr="00CC54A6" w:rsidRDefault="00FE33A4" w:rsidP="00CC54A6">
      <w:r w:rsidRPr="00CC54A6">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CC54A6" w:rsidRDefault="00FE33A4" w:rsidP="00CC54A6">
      <w:r w:rsidRPr="00CC54A6">
        <w:t xml:space="preserve">1) администрация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w:t>
      </w:r>
    </w:p>
    <w:p w:rsidR="00443033" w:rsidRPr="00CC54A6" w:rsidRDefault="00FE33A4" w:rsidP="00CC54A6">
      <w:r w:rsidRPr="00CC54A6">
        <w:t xml:space="preserve">2) </w:t>
      </w:r>
      <w:r w:rsidR="00443033" w:rsidRPr="00CC54A6">
        <w:t xml:space="preserve">уполномоченные главой администрации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00443033" w:rsidRPr="00CC54A6">
        <w:t xml:space="preserve"> структурные подразделения (должностные лица) администрации </w:t>
      </w:r>
      <w:r w:rsidR="00B95616" w:rsidRPr="00CC54A6">
        <w:t xml:space="preserve">района </w:t>
      </w:r>
      <w:r w:rsidR="00443033" w:rsidRPr="00CC54A6">
        <w:t>(</w:t>
      </w:r>
      <w:r w:rsidR="005A0E2B" w:rsidRPr="00CC54A6">
        <w:t>сельсовет</w:t>
      </w:r>
      <w:r w:rsidR="00B95616" w:rsidRPr="00CC54A6">
        <w:t>а</w:t>
      </w:r>
      <w:r w:rsidR="00443033" w:rsidRPr="00CC54A6">
        <w:t>).</w:t>
      </w:r>
    </w:p>
    <w:p w:rsidR="00FE33A4" w:rsidRPr="00CC54A6" w:rsidRDefault="00FE33A4" w:rsidP="00CC54A6">
      <w:r w:rsidRPr="00CC54A6">
        <w:t>2. По вопросам применения настоящих Правил органы, уполномоченные регулировать и контролировать землепользование и застройку:</w:t>
      </w:r>
    </w:p>
    <w:p w:rsidR="00FE33A4" w:rsidRPr="00CC54A6" w:rsidRDefault="00FE33A4" w:rsidP="00CC54A6">
      <w:r w:rsidRPr="00CC54A6">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CC54A6" w:rsidRDefault="00FE33A4" w:rsidP="00CC54A6">
      <w:r w:rsidRPr="00CC54A6">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CC54A6" w:rsidRDefault="00FE33A4" w:rsidP="00CC54A6">
      <w:r w:rsidRPr="00CC54A6">
        <w:t xml:space="preserve">3. По вопросам применения настоящих Правил в обязанности </w:t>
      </w:r>
      <w:r w:rsidR="003D27E8" w:rsidRPr="00CC54A6">
        <w:t>органов, уполномоченных регулировать и контролировать землепользование и застройку,</w:t>
      </w:r>
      <w:r w:rsidRPr="00CC54A6">
        <w:t xml:space="preserve"> входит:</w:t>
      </w:r>
    </w:p>
    <w:p w:rsidR="00FE33A4" w:rsidRPr="00CC54A6" w:rsidRDefault="00FE33A4" w:rsidP="00CC54A6">
      <w:r w:rsidRPr="00CC54A6">
        <w:t xml:space="preserve"> - подготовка для </w:t>
      </w:r>
      <w:r w:rsidR="00620DF3" w:rsidRPr="00CC54A6">
        <w:t xml:space="preserve">главы муниципального образования </w:t>
      </w:r>
      <w:r w:rsidR="00AB529A">
        <w:t>Новосокулак</w:t>
      </w:r>
      <w:r w:rsidR="008B58C2" w:rsidRPr="00CC54A6">
        <w:t>ский</w:t>
      </w:r>
      <w:r w:rsidR="0058569E" w:rsidRPr="00CC54A6">
        <w:t xml:space="preserve"> сельсовет (</w:t>
      </w:r>
      <w:r w:rsidR="00AB529A">
        <w:t>Саракташ</w:t>
      </w:r>
      <w:r w:rsidR="006129AD" w:rsidRPr="00CC54A6">
        <w:t>ский</w:t>
      </w:r>
      <w:r w:rsidR="0058569E" w:rsidRPr="00CC54A6">
        <w:t xml:space="preserve"> район при делегировании полномочий)</w:t>
      </w:r>
      <w:r w:rsidRPr="00CC54A6">
        <w:t xml:space="preserve">, </w:t>
      </w:r>
      <w:r w:rsidR="00796312" w:rsidRPr="00CC54A6">
        <w:t xml:space="preserve">совета депутатов муниципального образования </w:t>
      </w:r>
      <w:r w:rsidR="00AB529A">
        <w:t>Новосокулак</w:t>
      </w:r>
      <w:r w:rsidR="008B58C2" w:rsidRPr="00CC54A6">
        <w:t>ский</w:t>
      </w:r>
      <w:r w:rsidR="0058569E" w:rsidRPr="00CC54A6">
        <w:t xml:space="preserve"> сельсовет</w:t>
      </w:r>
      <w:r w:rsidRPr="00CC54A6">
        <w:t xml:space="preserve">,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w:t>
      </w:r>
      <w:r w:rsidRPr="00CC54A6">
        <w:lastRenderedPageBreak/>
        <w:t>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CC54A6" w:rsidRDefault="00FE33A4" w:rsidP="00CC54A6">
      <w:r w:rsidRPr="00CC54A6">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CC54A6" w:rsidRDefault="00FE33A4" w:rsidP="00CC54A6">
      <w:r w:rsidRPr="00CC54A6">
        <w:t xml:space="preserve"> - проверка документации по планировке территории на соответствие законодательству и настоящим Правилам;</w:t>
      </w:r>
    </w:p>
    <w:p w:rsidR="00FE33A4" w:rsidRPr="00CC54A6" w:rsidRDefault="00FE33A4" w:rsidP="00CC54A6">
      <w:r w:rsidRPr="00CC54A6">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CC54A6" w:rsidRDefault="00FE33A4" w:rsidP="00CC54A6">
      <w:r w:rsidRPr="00CC54A6">
        <w:t>- выдача разрешений на строительство, выдача разрешений на ввод объектов в эксплуатацию;</w:t>
      </w:r>
    </w:p>
    <w:p w:rsidR="00FE33A4" w:rsidRPr="00CC54A6" w:rsidRDefault="00FE33A4" w:rsidP="00CC54A6">
      <w:r w:rsidRPr="00CC54A6">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CC54A6" w:rsidRDefault="00FE33A4" w:rsidP="00CC54A6">
      <w:r w:rsidRPr="00CC54A6">
        <w:t xml:space="preserve">- предоставление сведений для информационной системы обеспечения градостроительной деятельности </w:t>
      </w:r>
      <w:r w:rsidR="00AB529A">
        <w:t>Саракташ</w:t>
      </w:r>
      <w:r w:rsidR="006129AD" w:rsidRPr="00CC54A6">
        <w:t>ского</w:t>
      </w:r>
      <w:r w:rsidR="005A0E2B" w:rsidRPr="00CC54A6">
        <w:t xml:space="preserve"> района</w:t>
      </w:r>
      <w:r w:rsidRPr="00CC54A6">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CC54A6" w:rsidRDefault="00FE33A4" w:rsidP="00CC54A6">
      <w:r w:rsidRPr="00CC54A6">
        <w:t xml:space="preserve"> - ведение карты градостроительного зонирования, внесение в нее утвержденных в установленном порядке изменений;</w:t>
      </w:r>
    </w:p>
    <w:p w:rsidR="00FE33A4" w:rsidRPr="00CC54A6" w:rsidRDefault="00FE33A4" w:rsidP="00CC54A6">
      <w:r w:rsidRPr="00CC54A6">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CC54A6" w:rsidRDefault="00FE33A4" w:rsidP="00CC54A6">
      <w:r w:rsidRPr="00CC54A6">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w:t>
      </w:r>
      <w:r w:rsidR="006313F9" w:rsidRPr="00CC54A6">
        <w:t xml:space="preserve"> органа местного самоуправления</w:t>
      </w:r>
      <w:r w:rsidRPr="00CC54A6">
        <w:t xml:space="preserve"> в области градостроительной деятельности. Секретарем Градостроительного совета является служащий органа архитектуры и градостроительства.</w:t>
      </w:r>
    </w:p>
    <w:p w:rsidR="00FE33A4" w:rsidRPr="00CC54A6" w:rsidRDefault="00FE33A4" w:rsidP="00CC54A6">
      <w:r w:rsidRPr="00CC54A6">
        <w:t xml:space="preserve"> На заседания Градостроительного совета могут приглашаться лица, не являющиеся его членами.</w:t>
      </w:r>
    </w:p>
    <w:p w:rsidR="00FE33A4" w:rsidRPr="00CC54A6" w:rsidRDefault="00FE33A4" w:rsidP="00CC54A6">
      <w:r w:rsidRPr="00CC54A6">
        <w:t xml:space="preserve"> Совет подготавливает рекомендации руководителю органа местного самоуправления в области градостроительной деятельности</w:t>
      </w:r>
      <w:r w:rsidRPr="00CC54A6" w:rsidDel="00ED5D0E">
        <w:t xml:space="preserve"> </w:t>
      </w:r>
      <w:r w:rsidRPr="00CC54A6">
        <w:t>по вопросам:</w:t>
      </w:r>
    </w:p>
    <w:p w:rsidR="00FE33A4" w:rsidRPr="00CC54A6" w:rsidRDefault="00FE33A4" w:rsidP="00CC54A6">
      <w:r w:rsidRPr="00CC54A6">
        <w:t xml:space="preserve"> -</w:t>
      </w:r>
      <w:r w:rsidR="00B843E5" w:rsidRPr="00CC54A6">
        <w:t xml:space="preserve"> </w:t>
      </w:r>
      <w:r w:rsidRPr="00CC54A6">
        <w:t xml:space="preserve">   разработки и реализации градостроительной политики;</w:t>
      </w:r>
    </w:p>
    <w:p w:rsidR="00FE33A4" w:rsidRPr="00CC54A6" w:rsidRDefault="000D3250" w:rsidP="00CC54A6">
      <w:r w:rsidRPr="00CC54A6">
        <w:t xml:space="preserve"> - </w:t>
      </w:r>
      <w:r w:rsidR="00FE33A4" w:rsidRPr="00CC54A6">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CC54A6" w:rsidRDefault="00FE33A4" w:rsidP="00CC54A6">
      <w:r w:rsidRPr="00CC54A6">
        <w:t xml:space="preserve"> -   внесения изменений в настоящие Правила;</w:t>
      </w:r>
    </w:p>
    <w:p w:rsidR="00FE33A4" w:rsidRPr="00CC54A6" w:rsidRDefault="00FE33A4" w:rsidP="00CC54A6">
      <w:r w:rsidRPr="00CC54A6">
        <w:t xml:space="preserve"> -  размещения объектов декоративно-монументального искусства на территориях общего пользования; </w:t>
      </w:r>
    </w:p>
    <w:p w:rsidR="00FE33A4" w:rsidRPr="00CC54A6" w:rsidRDefault="00FE33A4" w:rsidP="00CC54A6">
      <w:r w:rsidRPr="00CC54A6">
        <w:t xml:space="preserve"> -  проведения архитектурных конкурсов для объектов, финансируемых из бюджета </w:t>
      </w:r>
      <w:r w:rsidR="00414B94" w:rsidRPr="00CC54A6">
        <w:t>органа местного самоуправления.</w:t>
      </w:r>
    </w:p>
    <w:p w:rsidR="00FE33A4" w:rsidRPr="00CC54A6" w:rsidRDefault="00FE33A4" w:rsidP="00CC54A6">
      <w:r w:rsidRPr="00CC54A6">
        <w:t>5. По вопросам применения настоящих Правил в обязанности органа местного самоуправления, уполномоченного в области планирования</w:t>
      </w:r>
      <w:r w:rsidR="004426C4" w:rsidRPr="00CC54A6">
        <w:t>,</w:t>
      </w:r>
      <w:r w:rsidRPr="00CC54A6">
        <w:t xml:space="preserve"> развития экономики администрации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входит:</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организация и координация разработки проектов планов и программ развития муниципального образования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 в том числе в соответствии с настоящими Правилами;</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lastRenderedPageBreak/>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 xml:space="preserve"> и обеспечение его жизнедеятельности;</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разработка и обеспечение реализации муниципальных программ строительства объектов муниципального заказа;</w:t>
      </w:r>
    </w:p>
    <w:p w:rsidR="00FE33A4" w:rsidRPr="00CC54A6" w:rsidRDefault="00FE33A4" w:rsidP="00CC54A6">
      <w:r w:rsidRPr="00CC54A6">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AB529A">
        <w:t>Новосокулак</w:t>
      </w:r>
      <w:r w:rsidR="008B58C2" w:rsidRPr="00CC54A6">
        <w:t>ский</w:t>
      </w:r>
      <w:r w:rsidR="005A0E2B" w:rsidRPr="00CC54A6">
        <w:t xml:space="preserve"> сельсовет</w:t>
      </w:r>
      <w:r w:rsidRPr="00CC54A6">
        <w:t>.</w:t>
      </w:r>
    </w:p>
    <w:p w:rsidR="00FE33A4" w:rsidRPr="00CC54A6" w:rsidRDefault="00FE33A4" w:rsidP="00CC54A6">
      <w:pPr>
        <w:shd w:val="clear" w:color="auto" w:fill="FFFFFF"/>
        <w:tabs>
          <w:tab w:val="left" w:pos="8334"/>
        </w:tabs>
      </w:pPr>
      <w:r w:rsidRPr="00CC54A6">
        <w:t xml:space="preserve">6. По вопросам применения настоящих Правил в обязанности органа местного самоуправления, уполномоченного в области управления </w:t>
      </w:r>
      <w:r w:rsidR="00D106EA" w:rsidRPr="00CC54A6">
        <w:t>муниципальным</w:t>
      </w:r>
      <w:r w:rsidRPr="00CC54A6">
        <w:t xml:space="preserve"> имуществом и земельными ресурсами </w:t>
      </w:r>
      <w:r w:rsidR="006E19F3" w:rsidRPr="00CC54A6">
        <w:t xml:space="preserve">(при отсутствии его в структуре администрации, все обязанности исполняет основной орган местного самоуправления) </w:t>
      </w:r>
      <w:r w:rsidRPr="00CC54A6">
        <w:t>входит:</w:t>
      </w:r>
    </w:p>
    <w:p w:rsidR="00FE33A4" w:rsidRPr="00CC54A6" w:rsidRDefault="00FE33A4" w:rsidP="00CC54A6">
      <w:r w:rsidRPr="00CC54A6">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CC54A6" w:rsidRDefault="00FE33A4" w:rsidP="00CC54A6">
      <w:r w:rsidRPr="00CC54A6">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CC54A6" w:rsidRDefault="00FE33A4" w:rsidP="00CC54A6">
      <w:r w:rsidRPr="00CC54A6">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CC54A6" w:rsidRDefault="00FE33A4" w:rsidP="00CC54A6">
      <w:r w:rsidRPr="00CC54A6">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CC54A6" w:rsidRDefault="00FE33A4" w:rsidP="00CC54A6">
      <w:r w:rsidRPr="00CC54A6">
        <w:t>- осуществление контроля за использованием и охраной земель;</w:t>
      </w:r>
    </w:p>
    <w:p w:rsidR="00FE33A4" w:rsidRPr="00CC54A6" w:rsidRDefault="00F45A62" w:rsidP="00CC54A6">
      <w:r w:rsidRPr="00CC54A6">
        <w:t>-</w:t>
      </w:r>
      <w:r w:rsidR="00FE33A4" w:rsidRPr="00CC54A6">
        <w:t xml:space="preserve"> другие обязанности, выполняемые в соответствии с законодательством и Положением об органе местного самоуправл</w:t>
      </w:r>
      <w:r w:rsidR="000E07FE" w:rsidRPr="00CC54A6">
        <w:t>ения, уполномоченного в области</w:t>
      </w:r>
      <w:r w:rsidR="00FE33A4" w:rsidRPr="00CC54A6">
        <w:t xml:space="preserve"> управления сельским имуществом и земельными ресурсами.</w:t>
      </w:r>
    </w:p>
    <w:p w:rsidR="00FE33A4" w:rsidRPr="00CC54A6" w:rsidRDefault="00FE33A4" w:rsidP="00CC54A6">
      <w:r w:rsidRPr="00CC54A6">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w:t>
      </w:r>
      <w:r w:rsidRPr="00CC54A6">
        <w:rPr>
          <w:rFonts w:ascii="Times New Roman" w:hAnsi="Times New Roman" w:cs="Times New Roman"/>
          <w:sz w:val="24"/>
          <w:szCs w:val="24"/>
        </w:rPr>
        <w:lastRenderedPageBreak/>
        <w:t xml:space="preserve">самоуправления муниципального образования </w:t>
      </w:r>
      <w:r w:rsidR="00AB529A">
        <w:rPr>
          <w:rFonts w:ascii="Times New Roman" w:hAnsi="Times New Roman" w:cs="Times New Roman"/>
          <w:sz w:val="24"/>
          <w:szCs w:val="24"/>
        </w:rPr>
        <w:t>Саракташ</w:t>
      </w:r>
      <w:r w:rsidR="006129AD"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район</w:t>
      </w:r>
      <w:r w:rsidRPr="00CC54A6">
        <w:rPr>
          <w:rFonts w:ascii="Times New Roman" w:hAnsi="Times New Roman" w:cs="Times New Roman"/>
          <w:sz w:val="24"/>
          <w:szCs w:val="24"/>
        </w:rPr>
        <w:t xml:space="preserve"> по вопросам землепользования и застройки;</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 обеспечение правовой информацией структурных подразделений администрации муниципального образования </w:t>
      </w:r>
      <w:r w:rsidR="00AB529A">
        <w:rPr>
          <w:rFonts w:ascii="Times New Roman" w:hAnsi="Times New Roman" w:cs="Times New Roman"/>
          <w:sz w:val="24"/>
          <w:szCs w:val="24"/>
        </w:rPr>
        <w:t>Саракташ</w:t>
      </w:r>
      <w:r w:rsidR="006129AD" w:rsidRPr="00CC54A6">
        <w:rPr>
          <w:rFonts w:ascii="Times New Roman" w:hAnsi="Times New Roman" w:cs="Times New Roman"/>
          <w:sz w:val="24"/>
          <w:szCs w:val="24"/>
        </w:rPr>
        <w:t>ский</w:t>
      </w:r>
      <w:r w:rsidR="005A0E2B" w:rsidRPr="00CC54A6">
        <w:rPr>
          <w:rFonts w:ascii="Times New Roman" w:hAnsi="Times New Roman" w:cs="Times New Roman"/>
          <w:sz w:val="24"/>
          <w:szCs w:val="24"/>
        </w:rPr>
        <w:t xml:space="preserve"> район</w:t>
      </w:r>
      <w:r w:rsidRPr="00CC54A6">
        <w:rPr>
          <w:rFonts w:ascii="Times New Roman" w:hAnsi="Times New Roman" w:cs="Times New Roman"/>
          <w:sz w:val="24"/>
          <w:szCs w:val="24"/>
        </w:rPr>
        <w:t xml:space="preserve"> по вопросам землепользования и застройки; </w:t>
      </w:r>
    </w:p>
    <w:p w:rsidR="00FE33A4" w:rsidRPr="00CC54A6" w:rsidRDefault="00FE33A4" w:rsidP="00CC54A6">
      <w:pPr>
        <w:pStyle w:val="af2"/>
        <w:ind w:firstLine="709"/>
        <w:jc w:val="both"/>
        <w:rPr>
          <w:rFonts w:ascii="Times New Roman" w:hAnsi="Times New Roman" w:cs="Times New Roman"/>
          <w:sz w:val="24"/>
          <w:szCs w:val="24"/>
        </w:rPr>
      </w:pPr>
      <w:r w:rsidRPr="00CC54A6">
        <w:rPr>
          <w:rFonts w:ascii="Times New Roman" w:hAnsi="Times New Roman" w:cs="Times New Roman"/>
          <w:sz w:val="24"/>
          <w:szCs w:val="24"/>
        </w:rPr>
        <w:t>- предоставление Комиссии по землепользованию и застройки заключений по вопросам ее деятельности;</w:t>
      </w:r>
    </w:p>
    <w:p w:rsidR="00FE33A4" w:rsidRPr="00CC54A6" w:rsidRDefault="00B843E5" w:rsidP="00CC54A6">
      <w:r w:rsidRPr="00CC54A6">
        <w:t xml:space="preserve">- </w:t>
      </w:r>
      <w:r w:rsidR="00FE33A4" w:rsidRPr="00CC54A6">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CC54A6" w:rsidRDefault="00FE33A4" w:rsidP="00CC54A6">
      <w:r w:rsidRPr="00CC54A6">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CC54A6" w:rsidRDefault="00FE33A4" w:rsidP="00CC54A6">
      <w:r w:rsidRPr="00CC54A6">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CC54A6" w:rsidRDefault="00FE33A4" w:rsidP="00CC54A6">
      <w:r w:rsidRPr="00CC54A6">
        <w:t xml:space="preserve">1) объектам, включенным в списки объектов культурного наследия; </w:t>
      </w:r>
    </w:p>
    <w:p w:rsidR="00FE33A4" w:rsidRPr="00CC54A6" w:rsidRDefault="00FE33A4" w:rsidP="00CC54A6">
      <w:r w:rsidRPr="00CC54A6">
        <w:t>2) объектам, не состоящим в списках объектов культурного наследия и расположенным в зонах охраны объектов культурного наследия;</w:t>
      </w:r>
    </w:p>
    <w:p w:rsidR="00FE33A4" w:rsidRPr="00CC54A6" w:rsidRDefault="00FE33A4" w:rsidP="00CC54A6">
      <w:r w:rsidRPr="00CC54A6">
        <w:t>3) объектам, не состоящим в списках объектов культурного наследия и расположенным в зонах регулирования застройки.</w:t>
      </w:r>
    </w:p>
    <w:p w:rsidR="00FE33A4" w:rsidRPr="00CC54A6" w:rsidRDefault="00FE33A4" w:rsidP="00CC54A6">
      <w:r w:rsidRPr="00CC54A6">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CC54A6" w:rsidRDefault="00FE33A4" w:rsidP="00CC54A6">
      <w:r w:rsidRPr="00CC54A6">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CC54A6" w:rsidRDefault="00FE33A4" w:rsidP="00CC54A6">
      <w:r w:rsidRPr="00CC54A6">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CC54A6" w:rsidRDefault="00FE33A4" w:rsidP="00CC54A6">
      <w:r w:rsidRPr="00CC54A6">
        <w:t xml:space="preserve"> - отступы построек от границ земельных участков, соблюдение линий регулирования застройки;</w:t>
      </w:r>
    </w:p>
    <w:p w:rsidR="00FE33A4" w:rsidRPr="00CC54A6" w:rsidRDefault="00FE33A4" w:rsidP="00CC54A6">
      <w:r w:rsidRPr="00CC54A6">
        <w:t xml:space="preserve"> - высота построек;</w:t>
      </w:r>
    </w:p>
    <w:p w:rsidR="00FE33A4" w:rsidRPr="00CC54A6" w:rsidRDefault="00FE33A4" w:rsidP="00CC54A6">
      <w:r w:rsidRPr="00CC54A6">
        <w:t xml:space="preserve"> - архитектурное решение фасадов.</w:t>
      </w:r>
    </w:p>
    <w:p w:rsidR="00FE33A4" w:rsidRPr="00CC54A6" w:rsidRDefault="00FE33A4" w:rsidP="00CC54A6">
      <w:r w:rsidRPr="00CC54A6">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CC54A6" w:rsidRDefault="00FE33A4" w:rsidP="00CC54A6">
      <w:r w:rsidRPr="00CC54A6">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FE33A4" w:rsidRPr="00CC54A6" w:rsidRDefault="00FE33A4" w:rsidP="00CC54A6">
      <w:r w:rsidRPr="00CC54A6">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CC54A6" w:rsidRDefault="00FE33A4" w:rsidP="00CC54A6">
      <w:r w:rsidRPr="00CC54A6">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CC54A6" w:rsidRDefault="00FE33A4" w:rsidP="00CC54A6">
      <w:r w:rsidRPr="00CC54A6">
        <w:lastRenderedPageBreak/>
        <w:t xml:space="preserve"> - инспекциях на объектах культурного наследия, где производятся реставрационные работы;</w:t>
      </w:r>
    </w:p>
    <w:p w:rsidR="00FE33A4" w:rsidRPr="00CC54A6" w:rsidRDefault="00FE33A4" w:rsidP="00CC54A6">
      <w:pPr>
        <w:shd w:val="clear" w:color="auto" w:fill="FFFFFF"/>
        <w:tabs>
          <w:tab w:val="left" w:pos="8334"/>
        </w:tabs>
      </w:pPr>
      <w:r w:rsidRPr="00CC54A6">
        <w:t xml:space="preserve"> - комиссиях по приемке в эксплуатацию реставрированных объектов культурного наследия.</w:t>
      </w:r>
    </w:p>
    <w:p w:rsidR="00B843E5" w:rsidRPr="00CC54A6" w:rsidRDefault="00B843E5" w:rsidP="00CC54A6">
      <w:pPr>
        <w:shd w:val="clear" w:color="auto" w:fill="FFFFFF"/>
        <w:tabs>
          <w:tab w:val="left" w:pos="8334"/>
        </w:tabs>
      </w:pPr>
    </w:p>
    <w:p w:rsidR="00FE33A4" w:rsidRPr="00CC54A6" w:rsidRDefault="00FE33A4" w:rsidP="00CC54A6">
      <w:pPr>
        <w:shd w:val="clear" w:color="auto" w:fill="FFFFFF"/>
        <w:tabs>
          <w:tab w:val="left" w:pos="8334"/>
        </w:tabs>
        <w:rPr>
          <w:u w:val="single"/>
        </w:rPr>
      </w:pPr>
      <w:r w:rsidRPr="00CC54A6">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CC54A6" w:rsidRDefault="00FE33A4" w:rsidP="00CC54A6">
      <w:pPr>
        <w:shd w:val="clear" w:color="auto" w:fill="FFFFFF"/>
      </w:pPr>
    </w:p>
    <w:p w:rsidR="00850174" w:rsidRPr="00CC54A6" w:rsidRDefault="00850174" w:rsidP="00CC54A6">
      <w:pPr>
        <w:shd w:val="clear" w:color="auto" w:fill="FFFFFF"/>
        <w:tabs>
          <w:tab w:val="left" w:pos="770"/>
        </w:tabs>
        <w:rPr>
          <w:b/>
          <w:bCs/>
        </w:rPr>
      </w:pPr>
      <w:r w:rsidRPr="00CC54A6">
        <w:rPr>
          <w:b/>
          <w:bCs/>
          <w:i/>
        </w:rPr>
        <w:t>Статья 10.</w:t>
      </w:r>
      <w:r w:rsidRPr="00CC54A6">
        <w:rPr>
          <w:b/>
          <w:bCs/>
        </w:rPr>
        <w:t xml:space="preserve"> Принципы градостро</w:t>
      </w:r>
      <w:r w:rsidR="00D72321" w:rsidRPr="00CC54A6">
        <w:rPr>
          <w:b/>
          <w:bCs/>
        </w:rPr>
        <w:t xml:space="preserve">ительной подготовки территорий </w:t>
      </w:r>
      <w:r w:rsidRPr="00CC54A6">
        <w:rPr>
          <w:b/>
          <w:bCs/>
        </w:rPr>
        <w:t>и формирования земельных участков.</w:t>
      </w:r>
    </w:p>
    <w:p w:rsidR="00850174" w:rsidRPr="00CC54A6" w:rsidRDefault="00850174" w:rsidP="00CC54A6">
      <w:pPr>
        <w:shd w:val="clear" w:color="auto" w:fill="FFFFFF"/>
        <w:tabs>
          <w:tab w:val="left" w:pos="770"/>
        </w:tabs>
        <w:rPr>
          <w:bCs/>
        </w:rPr>
      </w:pPr>
    </w:p>
    <w:p w:rsidR="00D83111" w:rsidRPr="00CC54A6" w:rsidRDefault="00D83111" w:rsidP="00CC54A6">
      <w:pPr>
        <w:shd w:val="clear" w:color="auto" w:fill="FFFFFF"/>
        <w:tabs>
          <w:tab w:val="left" w:pos="770"/>
        </w:tabs>
        <w:rPr>
          <w:bCs/>
        </w:rPr>
      </w:pPr>
      <w:r w:rsidRPr="00CC54A6">
        <w:rPr>
          <w:bCs/>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CC54A6" w:rsidRDefault="00D83111" w:rsidP="00CC54A6">
      <w:pPr>
        <w:shd w:val="clear" w:color="auto" w:fill="FFFFFF"/>
        <w:tabs>
          <w:tab w:val="left" w:pos="770"/>
        </w:tabs>
        <w:rPr>
          <w:bCs/>
        </w:rPr>
      </w:pPr>
      <w:r w:rsidRPr="00CC54A6">
        <w:rPr>
          <w:bCs/>
        </w:rPr>
        <w:t>Градостроительная подготовка территорий осуществляется в отношении застроенных и подлежащих застройке территорий.</w:t>
      </w:r>
    </w:p>
    <w:p w:rsidR="00D83111" w:rsidRPr="00CC54A6" w:rsidRDefault="00D83111" w:rsidP="00CC54A6">
      <w:pPr>
        <w:shd w:val="clear" w:color="auto" w:fill="FFFFFF"/>
        <w:tabs>
          <w:tab w:val="left" w:pos="770"/>
        </w:tabs>
        <w:rPr>
          <w:bCs/>
        </w:rPr>
      </w:pPr>
      <w:r w:rsidRPr="00CC54A6">
        <w:rPr>
          <w:bCs/>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CC54A6" w:rsidRDefault="00D83111" w:rsidP="00CC54A6">
      <w:pPr>
        <w:shd w:val="clear" w:color="auto" w:fill="FFFFFF"/>
        <w:tabs>
          <w:tab w:val="left" w:pos="770"/>
        </w:tabs>
        <w:rPr>
          <w:bCs/>
        </w:rPr>
      </w:pPr>
      <w:r w:rsidRPr="00CC54A6">
        <w:rPr>
          <w:bC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CC54A6" w:rsidRDefault="00D83111" w:rsidP="00CC54A6">
      <w:pPr>
        <w:shd w:val="clear" w:color="auto" w:fill="FFFFFF"/>
        <w:tabs>
          <w:tab w:val="left" w:pos="770"/>
        </w:tabs>
        <w:rPr>
          <w:bCs/>
        </w:rPr>
      </w:pPr>
      <w:r w:rsidRPr="00CC54A6">
        <w:rPr>
          <w:bCs/>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CC54A6" w:rsidRDefault="00D83111" w:rsidP="00CC54A6">
      <w:pPr>
        <w:shd w:val="clear" w:color="auto" w:fill="FFFFFF"/>
        <w:tabs>
          <w:tab w:val="left" w:pos="770"/>
        </w:tabs>
        <w:rPr>
          <w:bCs/>
        </w:rPr>
      </w:pPr>
      <w:r w:rsidRPr="00CC54A6">
        <w:rPr>
          <w:bCs/>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sidRPr="00CC54A6">
        <w:rPr>
          <w:bCs/>
        </w:rPr>
        <w:t>:</w:t>
      </w:r>
      <w:r w:rsidRPr="00CC54A6">
        <w:rPr>
          <w:bCs/>
        </w:rPr>
        <w:t xml:space="preserve"> документации по планировке территории - проектов планировки территории, </w:t>
      </w:r>
      <w:r w:rsidR="00D72321" w:rsidRPr="00CC54A6">
        <w:rPr>
          <w:bCs/>
        </w:rPr>
        <w:t xml:space="preserve">проектов межевания территории; </w:t>
      </w:r>
      <w:r w:rsidR="00610DE4" w:rsidRPr="00CC54A6">
        <w:rPr>
          <w:bCs/>
        </w:rPr>
        <w:t>схем</w:t>
      </w:r>
      <w:r w:rsidR="00D72321" w:rsidRPr="00CC54A6">
        <w:rPr>
          <w:bCs/>
        </w:rPr>
        <w:t xml:space="preserve"> расположения земельного участка или земельных участков на кадастровом плане территории.</w:t>
      </w:r>
    </w:p>
    <w:p w:rsidR="00D83111" w:rsidRPr="00CC54A6" w:rsidRDefault="00D83111" w:rsidP="00CC54A6">
      <w:pPr>
        <w:shd w:val="clear" w:color="auto" w:fill="FFFFFF"/>
        <w:tabs>
          <w:tab w:val="left" w:pos="770"/>
        </w:tabs>
        <w:rPr>
          <w:bCs/>
        </w:rPr>
      </w:pPr>
      <w:r w:rsidRPr="00CC54A6">
        <w:rPr>
          <w:bCs/>
        </w:rPr>
        <w:t>Проекты планировки территории могут включать проекты межевания территории.</w:t>
      </w:r>
    </w:p>
    <w:p w:rsidR="00D83111" w:rsidRPr="00CC54A6" w:rsidRDefault="00D83111" w:rsidP="00CC54A6">
      <w:pPr>
        <w:shd w:val="clear" w:color="auto" w:fill="FFFFFF"/>
        <w:tabs>
          <w:tab w:val="left" w:pos="770"/>
        </w:tabs>
        <w:rPr>
          <w:bCs/>
        </w:rPr>
      </w:pPr>
      <w:r w:rsidRPr="00CC54A6">
        <w:rPr>
          <w:bCs/>
        </w:rPr>
        <w:t xml:space="preserve">4. Градостроительная подготовка застроенных территорий, которые разделены на земельные участки, </w:t>
      </w:r>
      <w:r w:rsidR="00C217D1" w:rsidRPr="00CC54A6">
        <w:rPr>
          <w:bCs/>
        </w:rPr>
        <w:t xml:space="preserve">может </w:t>
      </w:r>
      <w:r w:rsidRPr="00CC54A6">
        <w:rPr>
          <w:bCs/>
        </w:rPr>
        <w:t>осуществляется посредством подготовки градостроительных планов земельных участков как отдельных документов.</w:t>
      </w:r>
    </w:p>
    <w:p w:rsidR="00D83111" w:rsidRPr="00CC54A6" w:rsidRDefault="00D83111" w:rsidP="00CC54A6">
      <w:pPr>
        <w:shd w:val="clear" w:color="auto" w:fill="FFFFFF"/>
        <w:tabs>
          <w:tab w:val="left" w:pos="770"/>
        </w:tabs>
        <w:rPr>
          <w:bCs/>
        </w:rPr>
      </w:pPr>
      <w:r w:rsidRPr="00CC54A6">
        <w:rPr>
          <w:bCs/>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CC54A6" w:rsidRDefault="00D83111" w:rsidP="00CC54A6">
      <w:pPr>
        <w:shd w:val="clear" w:color="auto" w:fill="FFFFFF"/>
        <w:tabs>
          <w:tab w:val="left" w:pos="770"/>
        </w:tabs>
        <w:rPr>
          <w:bCs/>
        </w:rPr>
      </w:pPr>
      <w:r w:rsidRPr="00CC54A6">
        <w:rPr>
          <w:bCs/>
        </w:rPr>
        <w:t>Указанные права в обязательном порядке учитываются путем выполнения действий по планировке территории</w:t>
      </w:r>
      <w:r w:rsidR="00610DE4" w:rsidRPr="00CC54A6">
        <w:rPr>
          <w:bCs/>
        </w:rPr>
        <w:t>, подготовке схем расположения земельного участка или земельных участков на кадастровом плане территории</w:t>
      </w:r>
      <w:r w:rsidRPr="00CC54A6">
        <w:rPr>
          <w:bCs/>
        </w:rPr>
        <w:t xml:space="preserve"> и подготовке </w:t>
      </w:r>
      <w:r w:rsidRPr="00CC54A6">
        <w:rPr>
          <w:bCs/>
        </w:rPr>
        <w:lastRenderedPageBreak/>
        <w:t>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CC54A6" w:rsidRDefault="00D83111" w:rsidP="00CC54A6">
      <w:pPr>
        <w:shd w:val="clear" w:color="auto" w:fill="FFFFFF"/>
        <w:tabs>
          <w:tab w:val="left" w:pos="770"/>
        </w:tabs>
        <w:rPr>
          <w:bCs/>
        </w:rPr>
      </w:pPr>
      <w:r w:rsidRPr="00CC54A6">
        <w:rPr>
          <w:bCs/>
        </w:rPr>
        <w:t>6. Действия по градостроительной подготовке территорий и формированию земельных участков включают две стадии:</w:t>
      </w:r>
    </w:p>
    <w:p w:rsidR="00D83111" w:rsidRPr="00CC54A6" w:rsidRDefault="00D83111" w:rsidP="00CC54A6">
      <w:pPr>
        <w:autoSpaceDE w:val="0"/>
        <w:autoSpaceDN w:val="0"/>
        <w:adjustRightInd w:val="0"/>
        <w:ind w:firstLine="540"/>
        <w:rPr>
          <w:bCs/>
        </w:rPr>
      </w:pPr>
      <w:r w:rsidRPr="00CC54A6">
        <w:rPr>
          <w:bCs/>
        </w:rPr>
        <w:t>1) установление границ земельных участков посредством планировки территории,</w:t>
      </w:r>
      <w:r w:rsidR="001D524A" w:rsidRPr="00CC54A6">
        <w:rPr>
          <w:rFonts w:eastAsia="Calibri"/>
        </w:rPr>
        <w:t xml:space="preserve"> </w:t>
      </w:r>
      <w:r w:rsidR="00EA46A6" w:rsidRPr="00CC54A6">
        <w:rPr>
          <w:rFonts w:eastAsia="Calibri"/>
        </w:rPr>
        <w:t>подготовки</w:t>
      </w:r>
      <w:r w:rsidR="00610DE4" w:rsidRPr="00CC54A6">
        <w:rPr>
          <w:rFonts w:eastAsia="Calibri"/>
        </w:rPr>
        <w:t xml:space="preserve"> схем</w:t>
      </w:r>
      <w:r w:rsidR="001D524A" w:rsidRPr="00CC54A6">
        <w:rPr>
          <w:rFonts w:eastAsia="Calibri"/>
        </w:rPr>
        <w:t xml:space="preserve"> расположения земельного участка или земельных участков на кадастровом плане территории</w:t>
      </w:r>
      <w:r w:rsidR="001D524A" w:rsidRPr="00CC54A6">
        <w:rPr>
          <w:bCs/>
        </w:rPr>
        <w:t xml:space="preserve"> осуществляемые</w:t>
      </w:r>
      <w:r w:rsidRPr="00CC54A6">
        <w:rPr>
          <w:bCs/>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sidRPr="00CC54A6">
        <w:rPr>
          <w:bCs/>
        </w:rPr>
        <w:t xml:space="preserve">муниципального образования </w:t>
      </w:r>
      <w:r w:rsidR="00AB529A">
        <w:rPr>
          <w:bCs/>
        </w:rPr>
        <w:t>Новосокулак</w:t>
      </w:r>
      <w:r w:rsidR="008B58C2" w:rsidRPr="00CC54A6">
        <w:rPr>
          <w:bCs/>
        </w:rPr>
        <w:t>ский</w:t>
      </w:r>
      <w:r w:rsidR="002D192E" w:rsidRPr="00CC54A6">
        <w:rPr>
          <w:bCs/>
        </w:rPr>
        <w:t xml:space="preserve"> сельсовет (</w:t>
      </w:r>
      <w:r w:rsidR="00AB529A">
        <w:rPr>
          <w:bCs/>
        </w:rPr>
        <w:t>Саракташ</w:t>
      </w:r>
      <w:r w:rsidR="006129AD" w:rsidRPr="00CC54A6">
        <w:rPr>
          <w:bCs/>
        </w:rPr>
        <w:t>ский</w:t>
      </w:r>
      <w:r w:rsidR="002D192E" w:rsidRPr="00CC54A6">
        <w:rPr>
          <w:bCs/>
        </w:rPr>
        <w:t xml:space="preserve"> район при делегировании полномочий)</w:t>
      </w:r>
      <w:r w:rsidRPr="00CC54A6">
        <w:rPr>
          <w:bCs/>
        </w:rPr>
        <w:t>;</w:t>
      </w:r>
    </w:p>
    <w:p w:rsidR="00D83111" w:rsidRPr="00CC54A6" w:rsidRDefault="00D83111" w:rsidP="00CC54A6">
      <w:pPr>
        <w:shd w:val="clear" w:color="auto" w:fill="FFFFFF"/>
        <w:tabs>
          <w:tab w:val="left" w:pos="770"/>
        </w:tabs>
        <w:rPr>
          <w:bCs/>
        </w:rPr>
      </w:pPr>
      <w:r w:rsidRPr="00CC54A6">
        <w:rPr>
          <w:bCs/>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CC54A6" w:rsidRDefault="00D83111" w:rsidP="00CC54A6">
      <w:pPr>
        <w:shd w:val="clear" w:color="auto" w:fill="FFFFFF"/>
        <w:tabs>
          <w:tab w:val="left" w:pos="770"/>
        </w:tabs>
        <w:rPr>
          <w:bCs/>
        </w:rPr>
      </w:pPr>
      <w:r w:rsidRPr="00CC54A6">
        <w:rPr>
          <w:bCs/>
        </w:rPr>
        <w:t>7. Результатом первой стадии действий являются:</w:t>
      </w:r>
    </w:p>
    <w:p w:rsidR="00D83111" w:rsidRPr="00CC54A6" w:rsidRDefault="00D83111" w:rsidP="00CC54A6">
      <w:pPr>
        <w:shd w:val="clear" w:color="auto" w:fill="FFFFFF"/>
        <w:tabs>
          <w:tab w:val="left" w:pos="770"/>
        </w:tabs>
        <w:rPr>
          <w:bCs/>
        </w:rPr>
      </w:pPr>
      <w:r w:rsidRPr="00CC54A6">
        <w:rPr>
          <w:bCs/>
        </w:rPr>
        <w:t>1) градостроительные планы земельных участков, в составе которых содержится информация, определенная частью 3 с</w:t>
      </w:r>
      <w:r w:rsidR="002A591E" w:rsidRPr="00CC54A6">
        <w:rPr>
          <w:bCs/>
        </w:rPr>
        <w:t>татьи 44</w:t>
      </w:r>
      <w:r w:rsidRPr="00CC54A6">
        <w:rPr>
          <w:bCs/>
        </w:rPr>
        <w:t xml:space="preserve"> Градостроительного кодекса Российской Федерации;</w:t>
      </w:r>
    </w:p>
    <w:p w:rsidR="00D83111" w:rsidRPr="00CC54A6" w:rsidRDefault="00D83111" w:rsidP="00CC54A6">
      <w:pPr>
        <w:shd w:val="clear" w:color="auto" w:fill="FFFFFF"/>
        <w:tabs>
          <w:tab w:val="left" w:pos="770"/>
        </w:tabs>
        <w:rPr>
          <w:bCs/>
        </w:rPr>
      </w:pPr>
      <w:r w:rsidRPr="00CC54A6">
        <w:rPr>
          <w:bCs/>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CC54A6" w:rsidRDefault="00D83111" w:rsidP="00CC54A6">
      <w:pPr>
        <w:shd w:val="clear" w:color="auto" w:fill="FFFFFF"/>
        <w:tabs>
          <w:tab w:val="left" w:pos="770"/>
        </w:tabs>
        <w:rPr>
          <w:bCs/>
        </w:rPr>
      </w:pPr>
      <w:r w:rsidRPr="00CC54A6">
        <w:rPr>
          <w:bCs/>
        </w:rPr>
        <w:t>Порядок действий по планировке территории определяется законодательством о градостроительной деятельности и в</w:t>
      </w:r>
      <w:r w:rsidR="001D275C" w:rsidRPr="00CC54A6">
        <w:rPr>
          <w:bCs/>
        </w:rPr>
        <w:t xml:space="preserve"> соответствии с ним - статьями 21, 2</w:t>
      </w:r>
      <w:r w:rsidRPr="00CC54A6">
        <w:rPr>
          <w:bCs/>
        </w:rPr>
        <w:t>2 настоящих Правил.</w:t>
      </w:r>
    </w:p>
    <w:p w:rsidR="00D83111" w:rsidRPr="00CC54A6" w:rsidRDefault="00D83111" w:rsidP="00CC54A6">
      <w:pPr>
        <w:autoSpaceDE w:val="0"/>
        <w:autoSpaceDN w:val="0"/>
        <w:adjustRightInd w:val="0"/>
        <w:ind w:firstLine="540"/>
        <w:rPr>
          <w:bCs/>
        </w:rPr>
      </w:pPr>
      <w:r w:rsidRPr="00CC54A6">
        <w:rPr>
          <w:bCs/>
        </w:rPr>
        <w:t>8. Установленные границы земельных участков, включая земельные участки - элементы планировочной структуры, утв</w:t>
      </w:r>
      <w:r w:rsidR="001D275C" w:rsidRPr="00CC54A6">
        <w:rPr>
          <w:bCs/>
        </w:rPr>
        <w:t xml:space="preserve">ержденные главой администрации </w:t>
      </w:r>
      <w:r w:rsidR="00AB529A">
        <w:rPr>
          <w:bCs/>
        </w:rPr>
        <w:t>Новосокулак</w:t>
      </w:r>
      <w:r w:rsidR="008B58C2" w:rsidRPr="00CC54A6">
        <w:rPr>
          <w:bCs/>
        </w:rPr>
        <w:t>ского</w:t>
      </w:r>
      <w:r w:rsidR="00E1522B" w:rsidRPr="00CC54A6">
        <w:rPr>
          <w:bCs/>
        </w:rPr>
        <w:t xml:space="preserve"> сельсовета (</w:t>
      </w:r>
      <w:r w:rsidR="00AB529A">
        <w:rPr>
          <w:bCs/>
        </w:rPr>
        <w:t>Саракташ</w:t>
      </w:r>
      <w:r w:rsidR="006129AD" w:rsidRPr="00CC54A6">
        <w:rPr>
          <w:bCs/>
        </w:rPr>
        <w:t>ского</w:t>
      </w:r>
      <w:r w:rsidR="00E1522B" w:rsidRPr="00CC54A6">
        <w:rPr>
          <w:bCs/>
        </w:rPr>
        <w:t xml:space="preserve"> района при делегировании полномочий)</w:t>
      </w:r>
      <w:r w:rsidR="00637763" w:rsidRPr="00CC54A6">
        <w:t>)</w:t>
      </w:r>
      <w:r w:rsidRPr="00CC54A6">
        <w:rPr>
          <w:bCs/>
        </w:rPr>
        <w:t xml:space="preserve"> в составе документации по планировке территории,</w:t>
      </w:r>
      <w:r w:rsidR="001D524A" w:rsidRPr="00CC54A6">
        <w:rPr>
          <w:bCs/>
        </w:rPr>
        <w:t xml:space="preserve"> либо </w:t>
      </w:r>
      <w:r w:rsidR="001D524A" w:rsidRPr="00CC54A6">
        <w:rPr>
          <w:rFonts w:eastAsia="Calibri"/>
        </w:rPr>
        <w:t>утвержденная схема расположения земельного участка или земельных участков на кадастровом плане территории</w:t>
      </w:r>
      <w:r w:rsidRPr="00CC54A6">
        <w:rPr>
          <w:bCs/>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CC54A6" w:rsidRDefault="00D83111" w:rsidP="00CC54A6">
      <w:pPr>
        <w:shd w:val="clear" w:color="auto" w:fill="FFFFFF"/>
        <w:tabs>
          <w:tab w:val="left" w:pos="770"/>
        </w:tabs>
        <w:rPr>
          <w:bCs/>
        </w:rPr>
      </w:pPr>
      <w:r w:rsidRPr="00CC54A6">
        <w:rPr>
          <w:bC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AB529A">
        <w:rPr>
          <w:bCs/>
        </w:rPr>
        <w:t>Новосокулак</w:t>
      </w:r>
      <w:r w:rsidR="008B58C2" w:rsidRPr="00CC54A6">
        <w:rPr>
          <w:bCs/>
        </w:rPr>
        <w:t>ского</w:t>
      </w:r>
      <w:r w:rsidR="00E1522B" w:rsidRPr="00CC54A6">
        <w:rPr>
          <w:bCs/>
        </w:rPr>
        <w:t xml:space="preserve"> сельсовета (</w:t>
      </w:r>
      <w:r w:rsidR="00AB529A">
        <w:rPr>
          <w:bCs/>
        </w:rPr>
        <w:t>Саракташ</w:t>
      </w:r>
      <w:r w:rsidR="006129AD" w:rsidRPr="00CC54A6">
        <w:rPr>
          <w:bCs/>
        </w:rPr>
        <w:t>ского</w:t>
      </w:r>
      <w:r w:rsidR="00E1522B" w:rsidRPr="00CC54A6">
        <w:rPr>
          <w:bCs/>
        </w:rPr>
        <w:t xml:space="preserve"> района при делегировании полномочий)</w:t>
      </w:r>
      <w:r w:rsidR="00637763" w:rsidRPr="00CC54A6">
        <w:t>)</w:t>
      </w:r>
      <w:r w:rsidRPr="00CC54A6">
        <w:rPr>
          <w:bCs/>
        </w:rPr>
        <w:t>.</w:t>
      </w:r>
    </w:p>
    <w:p w:rsidR="00D83111" w:rsidRPr="00CC54A6" w:rsidRDefault="00D83111" w:rsidP="00CC54A6">
      <w:pPr>
        <w:shd w:val="clear" w:color="auto" w:fill="FFFFFF"/>
        <w:tabs>
          <w:tab w:val="left" w:pos="770"/>
        </w:tabs>
        <w:rPr>
          <w:bCs/>
        </w:rPr>
      </w:pPr>
      <w:r w:rsidRPr="00CC54A6">
        <w:rPr>
          <w:bCs/>
        </w:rPr>
        <w:t>9. Результатом второй стадии действий являются:</w:t>
      </w:r>
    </w:p>
    <w:p w:rsidR="00D83111" w:rsidRPr="00CC54A6" w:rsidRDefault="009B4E8B" w:rsidP="00CC54A6">
      <w:pPr>
        <w:shd w:val="clear" w:color="auto" w:fill="FFFFFF"/>
        <w:tabs>
          <w:tab w:val="left" w:pos="770"/>
        </w:tabs>
        <w:rPr>
          <w:bCs/>
        </w:rPr>
      </w:pPr>
      <w:r w:rsidRPr="00CC54A6">
        <w:rPr>
          <w:bCs/>
        </w:rPr>
        <w:t>1</w:t>
      </w:r>
      <w:r w:rsidR="00D83111" w:rsidRPr="00CC54A6">
        <w:rPr>
          <w:bCs/>
        </w:rPr>
        <w:t>) кадастровые паспорта земельных участков.</w:t>
      </w:r>
    </w:p>
    <w:p w:rsidR="00D83111" w:rsidRPr="00CC54A6" w:rsidRDefault="00D83111" w:rsidP="00CC54A6">
      <w:pPr>
        <w:shd w:val="clear" w:color="auto" w:fill="FFFFFF"/>
        <w:tabs>
          <w:tab w:val="left" w:pos="770"/>
        </w:tabs>
        <w:rPr>
          <w:bCs/>
        </w:rPr>
      </w:pPr>
      <w:r w:rsidRPr="00CC54A6">
        <w:rPr>
          <w:bC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CC54A6" w:rsidRDefault="00D83111" w:rsidP="00CC54A6">
      <w:pPr>
        <w:shd w:val="clear" w:color="auto" w:fill="FFFFFF"/>
        <w:tabs>
          <w:tab w:val="left" w:pos="770"/>
        </w:tabs>
        <w:rPr>
          <w:bCs/>
        </w:rPr>
      </w:pPr>
      <w:r w:rsidRPr="00CC54A6">
        <w:rPr>
          <w:bCs/>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CC54A6">
        <w:rPr>
          <w:bCs/>
        </w:rPr>
        <w:t>32</w:t>
      </w:r>
      <w:r w:rsidRPr="00CC54A6">
        <w:rPr>
          <w:bCs/>
        </w:rPr>
        <w:t xml:space="preserve">, </w:t>
      </w:r>
      <w:r w:rsidR="00E13122" w:rsidRPr="00CC54A6">
        <w:rPr>
          <w:bCs/>
        </w:rPr>
        <w:t>33</w:t>
      </w:r>
      <w:r w:rsidRPr="00CC54A6">
        <w:rPr>
          <w:bCs/>
        </w:rPr>
        <w:t xml:space="preserve"> настоящих Правил.</w:t>
      </w:r>
    </w:p>
    <w:p w:rsidR="00D83111" w:rsidRPr="00CC54A6" w:rsidRDefault="00D83111" w:rsidP="00CC54A6">
      <w:pPr>
        <w:shd w:val="clear" w:color="auto" w:fill="FFFFFF"/>
        <w:tabs>
          <w:tab w:val="left" w:pos="770"/>
        </w:tabs>
        <w:rPr>
          <w:bCs/>
        </w:rPr>
      </w:pPr>
      <w:r w:rsidRPr="00CC54A6">
        <w:rPr>
          <w:bCs/>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w:t>
      </w:r>
      <w:r w:rsidRPr="00CC54A6">
        <w:rPr>
          <w:bCs/>
        </w:rPr>
        <w:lastRenderedPageBreak/>
        <w:t xml:space="preserve">соответствии с законодательством </w:t>
      </w:r>
      <w:r w:rsidR="00E13122" w:rsidRPr="00CC54A6">
        <w:rPr>
          <w:bCs/>
        </w:rPr>
        <w:t>статьей 20</w:t>
      </w:r>
      <w:r w:rsidRPr="00CC54A6">
        <w:rPr>
          <w:bCs/>
        </w:rPr>
        <w:t xml:space="preserve"> настоящих Правил, постановлением главы администрации </w:t>
      </w:r>
      <w:r w:rsidR="00AB529A">
        <w:rPr>
          <w:bCs/>
        </w:rPr>
        <w:t>Саракташ</w:t>
      </w:r>
      <w:r w:rsidR="006129AD" w:rsidRPr="00CC54A6">
        <w:rPr>
          <w:bCs/>
        </w:rPr>
        <w:t>ского</w:t>
      </w:r>
      <w:r w:rsidR="005A0E2B" w:rsidRPr="00CC54A6">
        <w:rPr>
          <w:bCs/>
        </w:rPr>
        <w:t xml:space="preserve"> района</w:t>
      </w:r>
      <w:r w:rsidRPr="00CC54A6">
        <w:rPr>
          <w:bCs/>
        </w:rPr>
        <w:t>.</w:t>
      </w:r>
    </w:p>
    <w:p w:rsidR="00D83111" w:rsidRPr="00CC54A6" w:rsidRDefault="00D83111" w:rsidP="00CC54A6">
      <w:pPr>
        <w:shd w:val="clear" w:color="auto" w:fill="FFFFFF"/>
        <w:tabs>
          <w:tab w:val="left" w:pos="770"/>
        </w:tabs>
        <w:rPr>
          <w:bCs/>
        </w:rPr>
      </w:pPr>
      <w:r w:rsidRPr="00CC54A6">
        <w:rPr>
          <w:bCs/>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CC54A6" w:rsidRDefault="00D83111" w:rsidP="00CC54A6">
      <w:pPr>
        <w:shd w:val="clear" w:color="auto" w:fill="FFFFFF"/>
        <w:tabs>
          <w:tab w:val="left" w:pos="770"/>
        </w:tabs>
        <w:rPr>
          <w:bCs/>
        </w:rPr>
      </w:pPr>
      <w:r w:rsidRPr="00CC54A6">
        <w:rPr>
          <w:bCs/>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CC54A6" w:rsidRDefault="00D83111" w:rsidP="00CC54A6">
      <w:pPr>
        <w:shd w:val="clear" w:color="auto" w:fill="FFFFFF"/>
        <w:tabs>
          <w:tab w:val="left" w:pos="770"/>
        </w:tabs>
        <w:rPr>
          <w:bCs/>
        </w:rPr>
      </w:pPr>
      <w:r w:rsidRPr="00CC54A6">
        <w:rPr>
          <w:bCs/>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CC54A6" w:rsidRDefault="00D83111" w:rsidP="00CC54A6">
      <w:pPr>
        <w:shd w:val="clear" w:color="auto" w:fill="FFFFFF"/>
        <w:tabs>
          <w:tab w:val="left" w:pos="770"/>
        </w:tabs>
        <w:rPr>
          <w:bCs/>
        </w:rPr>
      </w:pPr>
      <w:r w:rsidRPr="00CC54A6">
        <w:rPr>
          <w:bC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CC54A6" w:rsidRDefault="00D83111" w:rsidP="00CC54A6">
      <w:pPr>
        <w:shd w:val="clear" w:color="auto" w:fill="FFFFFF"/>
        <w:tabs>
          <w:tab w:val="left" w:pos="770"/>
        </w:tabs>
        <w:rPr>
          <w:bCs/>
        </w:rPr>
      </w:pPr>
      <w:r w:rsidRPr="00CC54A6">
        <w:rPr>
          <w:bCs/>
        </w:rPr>
        <w:t xml:space="preserve">13. Градостроительная подготовка территорий может осуществляться по инициативе </w:t>
      </w:r>
      <w:r w:rsidR="004D0537" w:rsidRPr="00CC54A6">
        <w:rPr>
          <w:bCs/>
        </w:rPr>
        <w:t xml:space="preserve">администрации </w:t>
      </w:r>
      <w:r w:rsidR="00AB529A">
        <w:rPr>
          <w:bCs/>
        </w:rPr>
        <w:t>Новосокулак</w:t>
      </w:r>
      <w:r w:rsidR="008B58C2" w:rsidRPr="00CC54A6">
        <w:rPr>
          <w:bCs/>
        </w:rPr>
        <w:t>ского</w:t>
      </w:r>
      <w:r w:rsidR="00E1522B" w:rsidRPr="00CC54A6">
        <w:rPr>
          <w:bCs/>
        </w:rPr>
        <w:t xml:space="preserve"> сельсовета (</w:t>
      </w:r>
      <w:r w:rsidR="00AB529A">
        <w:rPr>
          <w:bCs/>
        </w:rPr>
        <w:t>Саракташ</w:t>
      </w:r>
      <w:r w:rsidR="006129AD" w:rsidRPr="00CC54A6">
        <w:rPr>
          <w:bCs/>
        </w:rPr>
        <w:t>ского</w:t>
      </w:r>
      <w:r w:rsidR="00E1522B" w:rsidRPr="00CC54A6">
        <w:rPr>
          <w:bCs/>
        </w:rPr>
        <w:t xml:space="preserve"> района при делегировании полномочий)</w:t>
      </w:r>
      <w:r w:rsidRPr="00CC54A6">
        <w:rPr>
          <w:bCs/>
        </w:rPr>
        <w:t>, физических и юридических лиц.</w:t>
      </w:r>
    </w:p>
    <w:p w:rsidR="004D0537" w:rsidRPr="00CC54A6" w:rsidRDefault="004D0537" w:rsidP="00CC54A6">
      <w:pPr>
        <w:shd w:val="clear" w:color="auto" w:fill="FFFFFF"/>
      </w:pPr>
      <w:r w:rsidRPr="00CC54A6">
        <w:t>Порядок компенсации затрат</w:t>
      </w:r>
      <w:r w:rsidRPr="00CC54A6">
        <w:rPr>
          <w:bCs/>
        </w:rPr>
        <w:t xml:space="preserve"> физических и юридических лиц, понесенных на градостроительную подготовку территорий и формирование земельного участка,</w:t>
      </w:r>
      <w:r w:rsidRPr="00CC54A6">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CC54A6" w:rsidRDefault="004D0537" w:rsidP="00CC54A6">
      <w:pPr>
        <w:shd w:val="clear" w:color="auto" w:fill="FFFFFF"/>
      </w:pPr>
    </w:p>
    <w:p w:rsidR="00FE33A4" w:rsidRPr="00CC54A6" w:rsidRDefault="00FE33A4" w:rsidP="00CC54A6">
      <w:pPr>
        <w:shd w:val="clear" w:color="auto" w:fill="FFFFFF"/>
        <w:rPr>
          <w:b/>
          <w:bCs/>
        </w:rPr>
      </w:pPr>
      <w:r w:rsidRPr="00CC54A6">
        <w:rPr>
          <w:b/>
          <w:bCs/>
          <w:i/>
        </w:rPr>
        <w:t>Статья 11</w:t>
      </w:r>
      <w:r w:rsidRPr="00CC54A6">
        <w:rPr>
          <w:b/>
          <w:bCs/>
        </w:rPr>
        <w:t>. Виды процедур градостроительной</w:t>
      </w:r>
      <w:r w:rsidRPr="00CC54A6">
        <w:t xml:space="preserve"> </w:t>
      </w:r>
      <w:r w:rsidRPr="00CC54A6">
        <w:rPr>
          <w:b/>
          <w:bCs/>
        </w:rPr>
        <w:t xml:space="preserve">подготовки </w:t>
      </w:r>
      <w:r w:rsidR="00C83578" w:rsidRPr="00CC54A6">
        <w:rPr>
          <w:b/>
          <w:bCs/>
        </w:rPr>
        <w:t>территорий.</w:t>
      </w:r>
    </w:p>
    <w:p w:rsidR="00C83578" w:rsidRPr="00CC54A6" w:rsidRDefault="00C83578" w:rsidP="00CC54A6">
      <w:pPr>
        <w:shd w:val="clear" w:color="auto" w:fill="FFFFFF"/>
        <w:rPr>
          <w:b/>
          <w:bCs/>
        </w:rPr>
      </w:pPr>
    </w:p>
    <w:p w:rsidR="00C83578" w:rsidRPr="00CC54A6" w:rsidRDefault="00C83578" w:rsidP="00CC54A6">
      <w:pPr>
        <w:shd w:val="clear" w:color="auto" w:fill="FFFFFF"/>
      </w:pPr>
      <w:r w:rsidRPr="00CC54A6">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применительно к следующим случаям:</w:t>
      </w:r>
    </w:p>
    <w:p w:rsidR="00C83578" w:rsidRPr="00CC54A6" w:rsidRDefault="00C83578" w:rsidP="00CC54A6">
      <w:pPr>
        <w:shd w:val="clear" w:color="auto" w:fill="FFFFFF"/>
      </w:pPr>
      <w:r w:rsidRPr="00CC54A6">
        <w:t>1) градостроительная подготовка территорий с целью выявления свободных от прав третьих лиц земельных участков для строительства;</w:t>
      </w:r>
    </w:p>
    <w:p w:rsidR="00C83578" w:rsidRPr="00CC54A6" w:rsidRDefault="00C83578" w:rsidP="00CC54A6">
      <w:pPr>
        <w:shd w:val="clear" w:color="auto" w:fill="FFFFFF"/>
      </w:pPr>
      <w:r w:rsidRPr="00CC54A6">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C54A6" w:rsidRDefault="00C83578" w:rsidP="00CC54A6">
      <w:pPr>
        <w:shd w:val="clear" w:color="auto" w:fill="FFFFFF"/>
      </w:pPr>
      <w:r w:rsidRPr="00CC54A6">
        <w:t>3) градостроительная подготовка территорий существующей застройки с целью развития застроенных территорий;</w:t>
      </w:r>
    </w:p>
    <w:p w:rsidR="00C83578" w:rsidRPr="00CC54A6" w:rsidRDefault="00C83578" w:rsidP="00CC54A6">
      <w:pPr>
        <w:shd w:val="clear" w:color="auto" w:fill="FFFFFF"/>
      </w:pPr>
      <w:r w:rsidRPr="00CC54A6">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C54A6" w:rsidRDefault="00C83578" w:rsidP="00CC54A6">
      <w:pPr>
        <w:shd w:val="clear" w:color="auto" w:fill="FFFFFF"/>
      </w:pPr>
      <w:r w:rsidRPr="00CC54A6">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C54A6" w:rsidRDefault="00C83578" w:rsidP="00CC54A6">
      <w:pPr>
        <w:shd w:val="clear" w:color="auto" w:fill="FFFFFF"/>
      </w:pPr>
      <w:r w:rsidRPr="00CC54A6">
        <w:lastRenderedPageBreak/>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CC54A6" w:rsidRDefault="00C83578" w:rsidP="00CC54A6">
      <w:pPr>
        <w:shd w:val="clear" w:color="auto" w:fill="FFFFFF"/>
      </w:pPr>
      <w:r w:rsidRPr="00CC54A6">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CC54A6" w:rsidRDefault="00C83578" w:rsidP="00CC54A6">
      <w:pPr>
        <w:shd w:val="clear" w:color="auto" w:fill="FFFFFF"/>
      </w:pPr>
      <w:r w:rsidRPr="00CC54A6">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C54A6" w:rsidRDefault="00C83578" w:rsidP="00CC54A6">
      <w:pPr>
        <w:shd w:val="clear" w:color="auto" w:fill="FFFFFF"/>
      </w:pPr>
      <w:r w:rsidRPr="00CC54A6">
        <w:t>9) иным случаям.</w:t>
      </w:r>
    </w:p>
    <w:p w:rsidR="00C83578" w:rsidRPr="00CC54A6" w:rsidRDefault="00C83578" w:rsidP="00CC54A6">
      <w:pPr>
        <w:shd w:val="clear" w:color="auto" w:fill="FFFFFF"/>
        <w:rPr>
          <w:b/>
          <w:bCs/>
          <w:i/>
        </w:rPr>
      </w:pPr>
    </w:p>
    <w:p w:rsidR="00933A64" w:rsidRPr="00CC54A6" w:rsidRDefault="00FE33A4" w:rsidP="00CC54A6">
      <w:pPr>
        <w:shd w:val="clear" w:color="auto" w:fill="FFFFFF"/>
        <w:rPr>
          <w:b/>
          <w:bCs/>
        </w:rPr>
      </w:pPr>
      <w:r w:rsidRPr="00CC54A6">
        <w:rPr>
          <w:b/>
          <w:bCs/>
          <w:i/>
        </w:rPr>
        <w:t>Статья 12</w:t>
      </w:r>
      <w:r w:rsidRPr="00CC54A6">
        <w:rPr>
          <w:b/>
          <w:bCs/>
        </w:rPr>
        <w:t xml:space="preserve">. </w:t>
      </w:r>
      <w:r w:rsidR="00933A64" w:rsidRPr="00CC54A6">
        <w:rPr>
          <w:b/>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CC54A6" w:rsidRDefault="00933A64" w:rsidP="00CC54A6">
      <w:pPr>
        <w:shd w:val="clear" w:color="auto" w:fill="FFFFFF"/>
        <w:tabs>
          <w:tab w:val="left" w:pos="810"/>
        </w:tabs>
      </w:pPr>
      <w:r w:rsidRPr="00CC54A6">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с соответствующей заявкой.</w:t>
      </w:r>
    </w:p>
    <w:p w:rsidR="00933A64" w:rsidRPr="00CC54A6" w:rsidRDefault="00933A64" w:rsidP="00CC54A6">
      <w:pPr>
        <w:shd w:val="clear" w:color="auto" w:fill="FFFFFF"/>
        <w:tabs>
          <w:tab w:val="left" w:pos="810"/>
        </w:tabs>
      </w:pPr>
      <w:r w:rsidRPr="00CC54A6">
        <w:t xml:space="preserve">Заявка составляется в произвольной форме, если иное не установлено постановлением главы администрации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933A64" w:rsidRPr="00CC54A6" w:rsidRDefault="00933A64" w:rsidP="00CC54A6">
      <w:pPr>
        <w:shd w:val="clear" w:color="auto" w:fill="FFFFFF"/>
        <w:tabs>
          <w:tab w:val="left" w:pos="810"/>
        </w:tabs>
      </w:pPr>
      <w:r w:rsidRPr="00CC54A6">
        <w:t>В прилагаемых к заявке материалах должны содержаться:</w:t>
      </w:r>
    </w:p>
    <w:p w:rsidR="00933A64" w:rsidRPr="00CC54A6" w:rsidRDefault="00933A64" w:rsidP="00CC54A6">
      <w:pPr>
        <w:shd w:val="clear" w:color="auto" w:fill="FFFFFF"/>
        <w:tabs>
          <w:tab w:val="left" w:pos="810"/>
        </w:tabs>
      </w:pPr>
      <w:r w:rsidRPr="00CC54A6">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CC54A6" w:rsidRDefault="00933A64" w:rsidP="00CC54A6">
      <w:pPr>
        <w:shd w:val="clear" w:color="auto" w:fill="FFFFFF"/>
        <w:tabs>
          <w:tab w:val="left" w:pos="810"/>
        </w:tabs>
      </w:pPr>
      <w:r w:rsidRPr="00CC54A6">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CC54A6" w:rsidRDefault="00933A64" w:rsidP="00CC54A6">
      <w:pPr>
        <w:shd w:val="clear" w:color="auto" w:fill="FFFFFF"/>
        <w:tabs>
          <w:tab w:val="left" w:pos="810"/>
        </w:tabs>
      </w:pPr>
      <w:r w:rsidRPr="00CC54A6">
        <w:t xml:space="preserve">- запрос о представлении исходной информации, необходимой для подготовки и предъявления на утверждение </w:t>
      </w:r>
      <w:r w:rsidR="00620DF3" w:rsidRPr="00CC54A6">
        <w:t xml:space="preserve">главе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sidRPr="00CC54A6">
        <w:t xml:space="preserve">, </w:t>
      </w:r>
      <w:r w:rsidRPr="00CC54A6">
        <w:t>проекта межевания территории в виде отдельного документа</w:t>
      </w:r>
      <w:r w:rsidR="009B4E8B" w:rsidRPr="00CC54A6">
        <w:t xml:space="preserve"> либо </w:t>
      </w:r>
      <w:r w:rsidR="009B4E8B" w:rsidRPr="00CC54A6">
        <w:rPr>
          <w:bCs/>
        </w:rPr>
        <w:t>схемы расположения земельного участка или земельных участков на кадастровом плане территории</w:t>
      </w:r>
      <w:r w:rsidRPr="00CC54A6">
        <w:t xml:space="preserve"> готов обеспечить заявитель.</w:t>
      </w:r>
    </w:p>
    <w:p w:rsidR="00933A64" w:rsidRPr="00CC54A6" w:rsidRDefault="00933A64" w:rsidP="00CC54A6">
      <w:pPr>
        <w:shd w:val="clear" w:color="auto" w:fill="FFFFFF"/>
        <w:tabs>
          <w:tab w:val="left" w:pos="810"/>
        </w:tabs>
      </w:pPr>
      <w:r w:rsidRPr="00CC54A6">
        <w:t xml:space="preserve">2. В течение </w:t>
      </w:r>
      <w:r w:rsidR="00783E15" w:rsidRPr="00CC54A6">
        <w:t>двадцати</w:t>
      </w:r>
      <w:r w:rsidRPr="00CC54A6">
        <w:t xml:space="preserve"> рабочих дней со дня регистрации заявки </w:t>
      </w:r>
      <w:r w:rsidR="00783E15"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подготавливает и направляет заявителю заключение, которое должно содержать:</w:t>
      </w:r>
    </w:p>
    <w:p w:rsidR="00933A64" w:rsidRPr="00CC54A6" w:rsidRDefault="00933A64" w:rsidP="00CC54A6">
      <w:pPr>
        <w:shd w:val="clear" w:color="auto" w:fill="FFFFFF"/>
        <w:tabs>
          <w:tab w:val="left" w:pos="810"/>
        </w:tabs>
      </w:pPr>
      <w:r w:rsidRPr="00CC54A6">
        <w:t>1) указание о возможности или невозможности выделения запрашиваемого земельного участка;</w:t>
      </w:r>
    </w:p>
    <w:p w:rsidR="00933A64" w:rsidRPr="00CC54A6" w:rsidRDefault="00933A64" w:rsidP="00CC54A6">
      <w:pPr>
        <w:shd w:val="clear" w:color="auto" w:fill="FFFFFF"/>
        <w:tabs>
          <w:tab w:val="left" w:pos="810"/>
        </w:tabs>
      </w:pPr>
      <w:r w:rsidRPr="00CC54A6">
        <w:t>2) в случае возможности выделения запрашиваемого земельного участка:</w:t>
      </w:r>
    </w:p>
    <w:p w:rsidR="00933A64" w:rsidRPr="00CC54A6" w:rsidRDefault="00933A64" w:rsidP="00CC54A6">
      <w:pPr>
        <w:shd w:val="clear" w:color="auto" w:fill="FFFFFF"/>
        <w:tabs>
          <w:tab w:val="left" w:pos="810"/>
        </w:tabs>
      </w:pPr>
      <w:r w:rsidRPr="00CC54A6">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sidRPr="00CC54A6">
        <w:t xml:space="preserve">, либо </w:t>
      </w:r>
      <w:r w:rsidR="009B4E8B" w:rsidRPr="00CC54A6">
        <w:rPr>
          <w:bCs/>
        </w:rPr>
        <w:lastRenderedPageBreak/>
        <w:t>подготовки схемы расположения земельного участка или земельных участков на кадастровом плане территории</w:t>
      </w:r>
      <w:r w:rsidRPr="00CC54A6">
        <w:t>;</w:t>
      </w:r>
    </w:p>
    <w:p w:rsidR="00933A64" w:rsidRPr="00CC54A6" w:rsidRDefault="00933A64" w:rsidP="00CC54A6">
      <w:pPr>
        <w:shd w:val="clear" w:color="auto" w:fill="FFFFFF"/>
        <w:tabs>
          <w:tab w:val="left" w:pos="810"/>
        </w:tabs>
      </w:pPr>
      <w:r w:rsidRPr="00CC54A6">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CC54A6" w:rsidRDefault="00933A64" w:rsidP="00CC54A6">
      <w:pPr>
        <w:shd w:val="clear" w:color="auto" w:fill="FFFFFF"/>
        <w:tabs>
          <w:tab w:val="left" w:pos="810"/>
        </w:tabs>
      </w:pPr>
      <w:r w:rsidRPr="00CC54A6">
        <w:t xml:space="preserve">В заключении должно содержаться также указание на то, что риск выявления </w:t>
      </w:r>
      <w:r w:rsidR="002117B0" w:rsidRPr="00CC54A6">
        <w:t xml:space="preserve">невозможности выделения запрашиваемого земельного участка </w:t>
      </w:r>
      <w:r w:rsidRPr="00CC54A6">
        <w:t>лежит на заявителе.</w:t>
      </w:r>
    </w:p>
    <w:p w:rsidR="00933A64" w:rsidRPr="00CC54A6" w:rsidRDefault="00933A64" w:rsidP="00CC54A6">
      <w:pPr>
        <w:shd w:val="clear" w:color="auto" w:fill="FFFFFF"/>
        <w:tabs>
          <w:tab w:val="left" w:pos="810"/>
        </w:tabs>
      </w:pPr>
      <w:r w:rsidRPr="00CC54A6">
        <w:t>3. Заявитель обеспечивает подготовку исходной</w:t>
      </w:r>
      <w:r w:rsidR="002117B0" w:rsidRPr="00CC54A6">
        <w:t xml:space="preserve"> информации, указанной в части 4</w:t>
      </w:r>
      <w:r w:rsidRPr="00CC54A6">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AB529A">
        <w:t>Саракташ</w:t>
      </w:r>
      <w:r w:rsidR="006129AD" w:rsidRPr="00CC54A6">
        <w:t>ского</w:t>
      </w:r>
      <w:r w:rsidR="005A0E2B" w:rsidRPr="00CC54A6">
        <w:t xml:space="preserve"> района</w:t>
      </w:r>
      <w:r w:rsidRPr="00CC54A6">
        <w:t>, иных источников информации путем:</w:t>
      </w:r>
    </w:p>
    <w:p w:rsidR="00933A64" w:rsidRPr="00CC54A6" w:rsidRDefault="00933A64" w:rsidP="00CC54A6">
      <w:pPr>
        <w:shd w:val="clear" w:color="auto" w:fill="FFFFFF"/>
        <w:tabs>
          <w:tab w:val="left" w:pos="810"/>
        </w:tabs>
      </w:pPr>
      <w:r w:rsidRPr="00CC54A6">
        <w:t>-</w:t>
      </w:r>
      <w:r w:rsidR="00E1522B" w:rsidRPr="00CC54A6">
        <w:t xml:space="preserve">   </w:t>
      </w:r>
      <w:r w:rsidRPr="00CC54A6">
        <w:t xml:space="preserve"> самостоятельных действий;</w:t>
      </w:r>
    </w:p>
    <w:p w:rsidR="00933A64" w:rsidRPr="00CC54A6" w:rsidRDefault="00933A64" w:rsidP="00CC54A6">
      <w:pPr>
        <w:shd w:val="clear" w:color="auto" w:fill="FFFFFF"/>
        <w:tabs>
          <w:tab w:val="left" w:pos="810"/>
        </w:tabs>
      </w:pPr>
      <w:r w:rsidRPr="00CC54A6">
        <w:t>- использования информации, предст</w:t>
      </w:r>
      <w:r w:rsidR="00783E15" w:rsidRPr="00CC54A6">
        <w:t xml:space="preserve">авленной органами 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933A64" w:rsidRPr="00CC54A6" w:rsidRDefault="00933A64" w:rsidP="00CC54A6">
      <w:pPr>
        <w:shd w:val="clear" w:color="auto" w:fill="FFFFFF"/>
        <w:tabs>
          <w:tab w:val="left" w:pos="810"/>
        </w:tabs>
      </w:pPr>
      <w:r w:rsidRPr="00CC54A6">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CC54A6" w:rsidRDefault="00933A64" w:rsidP="00CC54A6">
      <w:pPr>
        <w:shd w:val="clear" w:color="auto" w:fill="FFFFFF"/>
        <w:tabs>
          <w:tab w:val="left" w:pos="810"/>
        </w:tabs>
      </w:pPr>
      <w:r w:rsidRPr="00CC54A6">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CC54A6" w:rsidRDefault="00933A64" w:rsidP="00CC54A6">
      <w:pPr>
        <w:shd w:val="clear" w:color="auto" w:fill="FFFFFF"/>
        <w:tabs>
          <w:tab w:val="left" w:pos="810"/>
        </w:tabs>
      </w:pPr>
      <w:r w:rsidRPr="00CC54A6">
        <w:t xml:space="preserve">1) топографическую подоснову соответствующей территории в масштабе, определенном органом </w:t>
      </w:r>
      <w:r w:rsidR="00783E15"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933A64" w:rsidRPr="00CC54A6" w:rsidRDefault="00933A64" w:rsidP="00CC54A6">
      <w:pPr>
        <w:shd w:val="clear" w:color="auto" w:fill="FFFFFF"/>
        <w:tabs>
          <w:tab w:val="left" w:pos="810"/>
        </w:tabs>
      </w:pPr>
      <w:r w:rsidRPr="00CC54A6">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CC54A6" w:rsidRDefault="00933A64" w:rsidP="00CC54A6">
      <w:pPr>
        <w:shd w:val="clear" w:color="auto" w:fill="FFFFFF"/>
        <w:tabs>
          <w:tab w:val="left" w:pos="810"/>
        </w:tabs>
      </w:pPr>
      <w:r w:rsidRPr="00CC54A6">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CC54A6" w:rsidRDefault="00933A64" w:rsidP="00CC54A6">
      <w:pPr>
        <w:shd w:val="clear" w:color="auto" w:fill="FFFFFF"/>
        <w:tabs>
          <w:tab w:val="left" w:pos="810"/>
        </w:tabs>
      </w:pPr>
      <w:r w:rsidRPr="00CC54A6">
        <w:t>4) иную информацию, необходимую для проведения работ по выделению запрашиваемого земельного участка.</w:t>
      </w:r>
    </w:p>
    <w:p w:rsidR="00933A64" w:rsidRPr="00CC54A6" w:rsidRDefault="00933A64" w:rsidP="00CC54A6">
      <w:pPr>
        <w:shd w:val="clear" w:color="auto" w:fill="FFFFFF"/>
        <w:tabs>
          <w:tab w:val="left" w:pos="810"/>
        </w:tabs>
      </w:pPr>
      <w:r w:rsidRPr="00CC54A6">
        <w:t xml:space="preserve">5. Заявитель, подготовивший исходную информацию, в соответствии с определенным частью 2 настоящей статьи заключением </w:t>
      </w:r>
      <w:r w:rsidR="00A418D7"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обеспечивает подготовку </w:t>
      </w:r>
      <w:r w:rsidR="00CA5D34" w:rsidRPr="00CC54A6">
        <w:t>документации по планировке территории</w:t>
      </w:r>
      <w:r w:rsidRPr="00CC54A6">
        <w:t xml:space="preserve"> путем:</w:t>
      </w:r>
    </w:p>
    <w:p w:rsidR="00933A64" w:rsidRPr="00CC54A6" w:rsidRDefault="00933A64" w:rsidP="00CC54A6">
      <w:pPr>
        <w:shd w:val="clear" w:color="auto" w:fill="FFFFFF"/>
        <w:tabs>
          <w:tab w:val="left" w:pos="810"/>
        </w:tabs>
      </w:pPr>
      <w:r w:rsidRPr="00CC54A6">
        <w:t>1) работ по планировке территории,</w:t>
      </w:r>
      <w:r w:rsidR="00866A6F" w:rsidRPr="00CC54A6">
        <w:t xml:space="preserve"> подготовке схемы расположения земельного участка/участков</w:t>
      </w:r>
      <w:r w:rsidRPr="00CC54A6">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CC54A6" w:rsidRDefault="00933A64" w:rsidP="00CC54A6">
      <w:pPr>
        <w:shd w:val="clear" w:color="auto" w:fill="FFFFFF"/>
        <w:tabs>
          <w:tab w:val="left" w:pos="810"/>
        </w:tabs>
      </w:pPr>
      <w:r w:rsidRPr="00CC54A6">
        <w:t>2) заключения договора с организацией,</w:t>
      </w:r>
      <w:r w:rsidR="00CA5D34" w:rsidRPr="00CC54A6">
        <w:t xml:space="preserve"> физическим лицом, которые</w:t>
      </w:r>
      <w:r w:rsidRPr="00CC54A6">
        <w:t xml:space="preserve"> в соответствии с законодательством вправе осуществлять работы по планировке территории.</w:t>
      </w:r>
    </w:p>
    <w:p w:rsidR="00933A64" w:rsidRPr="00CC54A6" w:rsidRDefault="00933A64" w:rsidP="00CC54A6">
      <w:pPr>
        <w:shd w:val="clear" w:color="auto" w:fill="FFFFFF"/>
        <w:tabs>
          <w:tab w:val="left" w:pos="810"/>
        </w:tabs>
      </w:pPr>
      <w:r w:rsidRPr="00CC54A6">
        <w:lastRenderedPageBreak/>
        <w:t xml:space="preserve">6. Проект планировки или проект межевания с проектом градостроительного плана земельного участка в соответствии с главой </w:t>
      </w:r>
      <w:r w:rsidR="00A418D7" w:rsidRPr="00CC54A6">
        <w:t>7</w:t>
      </w:r>
      <w:r w:rsidRPr="00CC54A6">
        <w:t xml:space="preserve"> настоящих Правил подлежит:</w:t>
      </w:r>
    </w:p>
    <w:p w:rsidR="00933A64" w:rsidRPr="00CC54A6" w:rsidRDefault="00933A64" w:rsidP="00CC54A6">
      <w:pPr>
        <w:shd w:val="clear" w:color="auto" w:fill="FFFFFF"/>
        <w:tabs>
          <w:tab w:val="left" w:pos="810"/>
        </w:tabs>
      </w:pPr>
      <w:r w:rsidRPr="00CC54A6">
        <w:t xml:space="preserve">- проверке на соответствие установленным требованиям и подготовке заключения </w:t>
      </w:r>
      <w:r w:rsidR="00A418D7"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933A64" w:rsidRPr="00CC54A6" w:rsidRDefault="00933A64" w:rsidP="00CC54A6">
      <w:pPr>
        <w:shd w:val="clear" w:color="auto" w:fill="FFFFFF"/>
        <w:tabs>
          <w:tab w:val="left" w:pos="810"/>
        </w:tabs>
      </w:pPr>
      <w:r w:rsidRPr="00CC54A6">
        <w:t>- обсуждению на публичных слушаниях;</w:t>
      </w:r>
    </w:p>
    <w:p w:rsidR="00933A64" w:rsidRPr="00CC54A6" w:rsidRDefault="00933A64" w:rsidP="00CC54A6">
      <w:pPr>
        <w:shd w:val="clear" w:color="auto" w:fill="FFFFFF"/>
        <w:tabs>
          <w:tab w:val="left" w:pos="810"/>
        </w:tabs>
      </w:pPr>
      <w:r w:rsidRPr="00CC54A6">
        <w:t xml:space="preserve">- представлению </w:t>
      </w:r>
      <w:r w:rsidR="00620DF3" w:rsidRPr="00CC54A6">
        <w:t xml:space="preserve">главе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для принятия решения об утверждении или об отказе в его утверждении;</w:t>
      </w:r>
    </w:p>
    <w:p w:rsidR="00933A64" w:rsidRPr="00CC54A6" w:rsidRDefault="00933A64" w:rsidP="00CC54A6">
      <w:pPr>
        <w:shd w:val="clear" w:color="auto" w:fill="FFFFFF"/>
        <w:tabs>
          <w:tab w:val="left" w:pos="810"/>
        </w:tabs>
      </w:pPr>
      <w:r w:rsidRPr="00CC54A6">
        <w:t>- размещению в информационной системе обеспечения градостроительной деятельности (в случае его утверждения).</w:t>
      </w:r>
    </w:p>
    <w:p w:rsidR="00866A6F" w:rsidRPr="00CC54A6" w:rsidRDefault="00866A6F" w:rsidP="00CC54A6">
      <w:pPr>
        <w:autoSpaceDE w:val="0"/>
        <w:autoSpaceDN w:val="0"/>
        <w:adjustRightInd w:val="0"/>
        <w:rPr>
          <w:rFonts w:eastAsia="Calibri"/>
        </w:rPr>
      </w:pPr>
      <w:r w:rsidRPr="00CC54A6">
        <w:rPr>
          <w:rFonts w:eastAsia="Calibri"/>
        </w:rPr>
        <w:t>7. Схема расположения земельного участка подлежит:</w:t>
      </w:r>
    </w:p>
    <w:p w:rsidR="00866A6F" w:rsidRPr="00CC54A6" w:rsidRDefault="00866A6F" w:rsidP="00CC54A6">
      <w:pPr>
        <w:autoSpaceDE w:val="0"/>
        <w:autoSpaceDN w:val="0"/>
        <w:adjustRightInd w:val="0"/>
        <w:rPr>
          <w:rFonts w:eastAsia="Calibri"/>
        </w:rPr>
      </w:pPr>
      <w:r w:rsidRPr="00CC54A6">
        <w:rPr>
          <w:rFonts w:eastAsia="Calibri"/>
        </w:rPr>
        <w:t>- проверке на соответствие схемы расположения земельного участка ее форме, формату или требованиям к ее подготовке;</w:t>
      </w:r>
    </w:p>
    <w:p w:rsidR="00866A6F" w:rsidRPr="00CC54A6" w:rsidRDefault="00866A6F" w:rsidP="00CC54A6">
      <w:pPr>
        <w:autoSpaceDE w:val="0"/>
        <w:autoSpaceDN w:val="0"/>
        <w:adjustRightInd w:val="0"/>
        <w:rPr>
          <w:rFonts w:eastAsia="Calibri"/>
        </w:rPr>
      </w:pPr>
      <w:r w:rsidRPr="00CC54A6">
        <w:rPr>
          <w:rFonts w:eastAsia="Calibri"/>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Pr="00CC54A6" w:rsidRDefault="00866A6F" w:rsidP="00CC54A6">
      <w:pPr>
        <w:autoSpaceDE w:val="0"/>
        <w:autoSpaceDN w:val="0"/>
        <w:adjustRightInd w:val="0"/>
        <w:rPr>
          <w:rFonts w:eastAsia="Calibri"/>
        </w:rPr>
      </w:pPr>
      <w:r w:rsidRPr="00CC54A6">
        <w:rPr>
          <w:rFonts w:eastAsia="Calibri"/>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Pr="00CC54A6" w:rsidRDefault="00C14D33" w:rsidP="00CC54A6">
      <w:pPr>
        <w:autoSpaceDE w:val="0"/>
        <w:autoSpaceDN w:val="0"/>
        <w:adjustRightInd w:val="0"/>
        <w:ind w:firstLine="540"/>
        <w:rPr>
          <w:rFonts w:eastAsia="Calibri"/>
        </w:rPr>
      </w:pPr>
      <w:r w:rsidRPr="00CC54A6">
        <w:rPr>
          <w:rFonts w:eastAsia="Calibri"/>
        </w:rPr>
        <w:t xml:space="preserve">- </w:t>
      </w:r>
      <w:r w:rsidR="00B35ACC" w:rsidRPr="00CC54A6">
        <w:rPr>
          <w:rFonts w:eastAsia="Calibri"/>
        </w:rPr>
        <w:t>проверке наличия утверждённого проекта межевания территории, для которой подготавливается схема</w:t>
      </w:r>
      <w:r w:rsidRPr="00CC54A6">
        <w:rPr>
          <w:rFonts w:eastAsia="Calibri"/>
        </w:rPr>
        <w:t xml:space="preserve"> расположения земельного участка.</w:t>
      </w:r>
    </w:p>
    <w:p w:rsidR="00933A64" w:rsidRPr="00CC54A6" w:rsidRDefault="00B35ACC" w:rsidP="00CC54A6">
      <w:pPr>
        <w:shd w:val="clear" w:color="auto" w:fill="FFFFFF"/>
        <w:tabs>
          <w:tab w:val="left" w:pos="810"/>
        </w:tabs>
      </w:pPr>
      <w:r w:rsidRPr="00CC54A6">
        <w:t>8</w:t>
      </w:r>
      <w:r w:rsidR="00933A64" w:rsidRPr="00CC54A6">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A418D7" w:rsidRPr="00CC54A6">
        <w:t xml:space="preserve"> </w:t>
      </w:r>
      <w:r w:rsidR="00933A64" w:rsidRPr="00CC54A6">
        <w:t>обеспечивает:</w:t>
      </w:r>
    </w:p>
    <w:p w:rsidR="00933A64" w:rsidRPr="00CC54A6" w:rsidRDefault="00933A64" w:rsidP="00CC54A6">
      <w:pPr>
        <w:shd w:val="clear" w:color="auto" w:fill="FFFFFF"/>
        <w:tabs>
          <w:tab w:val="left" w:pos="810"/>
        </w:tabs>
      </w:pPr>
      <w:r w:rsidRPr="00CC54A6">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CC54A6" w:rsidRDefault="00933A64" w:rsidP="00CC54A6">
      <w:pPr>
        <w:shd w:val="clear" w:color="auto" w:fill="FFFFFF"/>
        <w:tabs>
          <w:tab w:val="left" w:pos="810"/>
        </w:tabs>
      </w:pPr>
      <w:r w:rsidRPr="00CC54A6">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CC54A6" w:rsidRDefault="00933A64" w:rsidP="00CC54A6">
      <w:pPr>
        <w:shd w:val="clear" w:color="auto" w:fill="FFFFFF"/>
        <w:tabs>
          <w:tab w:val="left" w:pos="810"/>
        </w:tabs>
      </w:pPr>
      <w:r w:rsidRPr="00CC54A6">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CC54A6" w:rsidRDefault="00933A64" w:rsidP="00CC54A6">
      <w:pPr>
        <w:shd w:val="clear" w:color="auto" w:fill="FFFFFF"/>
        <w:tabs>
          <w:tab w:val="left" w:pos="810"/>
        </w:tabs>
      </w:pPr>
      <w:r w:rsidRPr="00CC54A6">
        <w:t>8. Победитель торгов, которому предоставлен земельный участок, в соответствии с законодат</w:t>
      </w:r>
      <w:r w:rsidR="00A418D7" w:rsidRPr="00CC54A6">
        <w:t>ельством, статьями 32-35</w:t>
      </w:r>
      <w:r w:rsidRPr="00CC54A6">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CC54A6" w:rsidRDefault="00FE33A4" w:rsidP="00CC54A6">
      <w:pPr>
        <w:shd w:val="clear" w:color="auto" w:fill="FFFFFF"/>
        <w:rPr>
          <w:b/>
          <w:bCs/>
        </w:rPr>
      </w:pPr>
    </w:p>
    <w:p w:rsidR="00FE33A4" w:rsidRPr="00CC54A6" w:rsidRDefault="00FE33A4" w:rsidP="00CC54A6">
      <w:pPr>
        <w:shd w:val="clear" w:color="auto" w:fill="FFFFFF"/>
        <w:rPr>
          <w:b/>
          <w:bCs/>
        </w:rPr>
      </w:pPr>
      <w:r w:rsidRPr="00CC54A6">
        <w:rPr>
          <w:b/>
          <w:bCs/>
          <w:i/>
        </w:rPr>
        <w:t>Статья 13</w:t>
      </w:r>
      <w:r w:rsidRPr="00CC54A6">
        <w:rPr>
          <w:b/>
          <w:bCs/>
        </w:rPr>
        <w:t xml:space="preserve">. </w:t>
      </w:r>
      <w:r w:rsidR="004C5FFF" w:rsidRPr="00CC54A6">
        <w:rPr>
          <w:b/>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737292" w:rsidRPr="00CC54A6">
        <w:rPr>
          <w:b/>
          <w:bCs/>
        </w:rPr>
        <w:t>администрации</w:t>
      </w:r>
    </w:p>
    <w:p w:rsidR="00FE33A4" w:rsidRPr="00CC54A6" w:rsidRDefault="00FE33A4" w:rsidP="00CC54A6">
      <w:pPr>
        <w:shd w:val="clear" w:color="auto" w:fill="FFFFFF"/>
        <w:tabs>
          <w:tab w:val="left" w:pos="767"/>
        </w:tabs>
      </w:pPr>
    </w:p>
    <w:p w:rsidR="004C5FFF" w:rsidRPr="00CC54A6" w:rsidRDefault="004C5FFF" w:rsidP="00CC54A6">
      <w:pPr>
        <w:shd w:val="clear" w:color="auto" w:fill="FFFFFF"/>
        <w:tabs>
          <w:tab w:val="left" w:pos="767"/>
        </w:tabs>
      </w:pPr>
      <w:r w:rsidRPr="00CC54A6">
        <w:t xml:space="preserve">1. 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обладает правом инициативы организации, обеспечения и осуществления работ по градостроительной подготовке </w:t>
      </w:r>
      <w:r w:rsidRPr="00CC54A6">
        <w:lastRenderedPageBreak/>
        <w:t>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CC54A6" w:rsidRDefault="004C5FFF" w:rsidP="00CC54A6">
      <w:pPr>
        <w:shd w:val="clear" w:color="auto" w:fill="FFFFFF"/>
        <w:tabs>
          <w:tab w:val="left" w:pos="767"/>
        </w:tabs>
      </w:pPr>
      <w:r w:rsidRPr="00CC54A6">
        <w:t>2. Администрация</w:t>
      </w:r>
      <w:r w:rsidR="00477A05" w:rsidRPr="00CC54A6">
        <w:t xml:space="preserve">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организует, обеспечивает и осуществляет работы, указанные в части 1 настоящей статьи, в рамках:</w:t>
      </w:r>
    </w:p>
    <w:p w:rsidR="004C5FFF" w:rsidRPr="00CC54A6" w:rsidRDefault="004C5FFF" w:rsidP="00CC54A6">
      <w:pPr>
        <w:shd w:val="clear" w:color="auto" w:fill="FFFFFF"/>
        <w:tabs>
          <w:tab w:val="left" w:pos="767"/>
        </w:tabs>
      </w:pPr>
      <w:r w:rsidRPr="00CC54A6">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CC54A6" w:rsidRDefault="004C5FFF" w:rsidP="00CC54A6">
      <w:pPr>
        <w:shd w:val="clear" w:color="auto" w:fill="FFFFFF"/>
        <w:tabs>
          <w:tab w:val="left" w:pos="767"/>
        </w:tabs>
      </w:pPr>
      <w:r w:rsidRPr="00CC54A6">
        <w:t xml:space="preserve">- осуществляемых на основе утвержденного 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плана работ по планировке и межеванию неразделенных на земельные участки территорий жилого и иного назначения.</w:t>
      </w:r>
    </w:p>
    <w:p w:rsidR="004C5FFF" w:rsidRPr="00CC54A6" w:rsidRDefault="004C5FFF" w:rsidP="00CC54A6">
      <w:pPr>
        <w:shd w:val="clear" w:color="auto" w:fill="FFFFFF"/>
        <w:tabs>
          <w:tab w:val="left" w:pos="767"/>
        </w:tabs>
      </w:pPr>
      <w:r w:rsidRPr="00CC54A6">
        <w:t xml:space="preserve">3. Указанные в части 1 настоящей статьи работы выполняются по договорам с 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Pr="00CC54A6" w:rsidRDefault="004C5FFF" w:rsidP="00CC54A6">
      <w:pPr>
        <w:shd w:val="clear" w:color="auto" w:fill="FFFFFF"/>
        <w:tabs>
          <w:tab w:val="left" w:pos="767"/>
        </w:tabs>
      </w:pPr>
      <w:r w:rsidRPr="00CC54A6">
        <w:t xml:space="preserve">Право на заключение договора на разработку документации по </w:t>
      </w:r>
      <w:r w:rsidR="00B175C3" w:rsidRPr="00CC54A6">
        <w:t>планировке территории приобретае</w:t>
      </w:r>
      <w:r w:rsidRPr="00CC54A6">
        <w:t>т</w:t>
      </w:r>
      <w:r w:rsidR="00B175C3" w:rsidRPr="00CC54A6">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CC54A6" w:rsidRDefault="004C5FFF" w:rsidP="00CC54A6">
      <w:pPr>
        <w:shd w:val="clear" w:color="auto" w:fill="FFFFFF"/>
        <w:tabs>
          <w:tab w:val="left" w:pos="767"/>
        </w:tabs>
      </w:pPr>
      <w:r w:rsidRPr="00CC54A6">
        <w:t xml:space="preserve"> 4. Неотъемлемым приложением к договору, заключаемому между </w:t>
      </w:r>
      <w:r w:rsidR="00BE5C41"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и победителем конкурса на выполнение работ по разработке документации по планировке территории, являются:</w:t>
      </w:r>
    </w:p>
    <w:p w:rsidR="004C5FFF" w:rsidRPr="00CC54A6" w:rsidRDefault="004C5FFF" w:rsidP="00CC54A6">
      <w:pPr>
        <w:shd w:val="clear" w:color="auto" w:fill="FFFFFF"/>
        <w:tabs>
          <w:tab w:val="left" w:pos="767"/>
        </w:tabs>
      </w:pPr>
      <w:r w:rsidRPr="00CC54A6">
        <w:t xml:space="preserve">- решение </w:t>
      </w:r>
      <w:r w:rsidR="004015DB"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 способе планировки территории;</w:t>
      </w:r>
    </w:p>
    <w:p w:rsidR="004C5FFF" w:rsidRPr="00CC54A6" w:rsidRDefault="004C5FFF" w:rsidP="00CC54A6">
      <w:pPr>
        <w:shd w:val="clear" w:color="auto" w:fill="FFFFFF"/>
        <w:tabs>
          <w:tab w:val="left" w:pos="767"/>
        </w:tabs>
      </w:pPr>
      <w:r w:rsidRPr="00CC54A6">
        <w:t>- задание на выполнение работ по подготовке документации по планировке соответствующей территории;</w:t>
      </w:r>
    </w:p>
    <w:p w:rsidR="004C5FFF" w:rsidRPr="00CC54A6" w:rsidRDefault="004C5FFF" w:rsidP="00CC54A6">
      <w:pPr>
        <w:shd w:val="clear" w:color="auto" w:fill="FFFFFF"/>
        <w:tabs>
          <w:tab w:val="left" w:pos="767"/>
        </w:tabs>
      </w:pPr>
      <w:r w:rsidRPr="00CC54A6">
        <w:t>- исходные данные в составе,</w:t>
      </w:r>
      <w:r w:rsidR="004015DB" w:rsidRPr="00CC54A6">
        <w:t xml:space="preserve"> определенном частью 4 статьи 12</w:t>
      </w:r>
      <w:r w:rsidRPr="00CC54A6">
        <w:t xml:space="preserve"> настоящих Правил, передаваемые </w:t>
      </w:r>
      <w:r w:rsidR="004015DB"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исполнителю в соответствии с техническим заданием, прилагаемым к договору.</w:t>
      </w:r>
    </w:p>
    <w:p w:rsidR="004C5FFF" w:rsidRPr="00CC54A6" w:rsidRDefault="004C5FFF" w:rsidP="00CC54A6">
      <w:pPr>
        <w:shd w:val="clear" w:color="auto" w:fill="FFFFFF"/>
        <w:tabs>
          <w:tab w:val="left" w:pos="767"/>
        </w:tabs>
      </w:pPr>
      <w:r w:rsidRPr="00CC54A6">
        <w:t>5. Договор на выполнение работ по планировке территории может включать положения об обязанностях исполнителя в части:</w:t>
      </w:r>
    </w:p>
    <w:p w:rsidR="004C5FFF" w:rsidRPr="00CC54A6" w:rsidRDefault="004C5FFF" w:rsidP="00CC54A6">
      <w:pPr>
        <w:shd w:val="clear" w:color="auto" w:fill="FFFFFF"/>
        <w:tabs>
          <w:tab w:val="left" w:pos="767"/>
        </w:tabs>
      </w:pPr>
      <w:r w:rsidRPr="00CC54A6">
        <w:t xml:space="preserve">- получения согласования </w:t>
      </w:r>
      <w:r w:rsidR="004015DB"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документации по планировке территории с проектом градостроительного плана земельного участка в составе такой документации;</w:t>
      </w:r>
    </w:p>
    <w:p w:rsidR="004C5FFF" w:rsidRPr="00CC54A6" w:rsidRDefault="004C5FFF" w:rsidP="00CC54A6">
      <w:pPr>
        <w:shd w:val="clear" w:color="auto" w:fill="FFFFFF"/>
        <w:tabs>
          <w:tab w:val="left" w:pos="767"/>
        </w:tabs>
      </w:pPr>
      <w:r w:rsidRPr="00CC54A6">
        <w:t>- участия в публичных слушаниях по предметам обсуждения и в порядке, установлен</w:t>
      </w:r>
      <w:r w:rsidR="0025170E" w:rsidRPr="00CC54A6">
        <w:t>ном законодательством и главой 7</w:t>
      </w:r>
      <w:r w:rsidRPr="00CC54A6">
        <w:t xml:space="preserve"> настоящих Правил.</w:t>
      </w:r>
    </w:p>
    <w:p w:rsidR="004C5FFF" w:rsidRPr="00CC54A6" w:rsidRDefault="004C5FFF" w:rsidP="00CC54A6">
      <w:pPr>
        <w:shd w:val="clear" w:color="auto" w:fill="FFFFFF"/>
        <w:tabs>
          <w:tab w:val="left" w:pos="767"/>
        </w:tabs>
      </w:pPr>
      <w:r w:rsidRPr="00CC54A6">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в соответствии с земельным законодательством, статьями 2</w:t>
      </w:r>
      <w:r w:rsidR="0025170E" w:rsidRPr="00CC54A6">
        <w:t>3, 24</w:t>
      </w:r>
      <w:r w:rsidRPr="00CC54A6">
        <w:t xml:space="preserve"> настоящих Правил, иными нормативными правовыми </w:t>
      </w:r>
      <w:r w:rsidRPr="00CC54A6">
        <w:lastRenderedPageBreak/>
        <w:t>актами обеспечивает формирование земельного участка, в том числе его постановку на государственный кадастровый учет.</w:t>
      </w:r>
    </w:p>
    <w:p w:rsidR="0025170E" w:rsidRPr="00CC54A6" w:rsidRDefault="0025170E" w:rsidP="00CC54A6">
      <w:pPr>
        <w:shd w:val="clear" w:color="auto" w:fill="FFFFFF"/>
        <w:rPr>
          <w:b/>
          <w:bCs/>
          <w:i/>
        </w:rPr>
      </w:pPr>
    </w:p>
    <w:p w:rsidR="00FE33A4" w:rsidRPr="00CC54A6" w:rsidRDefault="00FE33A4" w:rsidP="00CC54A6">
      <w:pPr>
        <w:shd w:val="clear" w:color="auto" w:fill="FFFFFF"/>
        <w:rPr>
          <w:b/>
          <w:bCs/>
        </w:rPr>
      </w:pPr>
      <w:r w:rsidRPr="00CC54A6">
        <w:rPr>
          <w:b/>
          <w:bCs/>
          <w:i/>
        </w:rPr>
        <w:t>Статья 14</w:t>
      </w:r>
      <w:r w:rsidRPr="00CC54A6">
        <w:rPr>
          <w:b/>
          <w:bCs/>
        </w:rPr>
        <w:t xml:space="preserve">. </w:t>
      </w:r>
      <w:r w:rsidR="0025170E" w:rsidRPr="00CC54A6">
        <w:rPr>
          <w:b/>
          <w:bCs/>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Pr="00CC54A6">
        <w:rPr>
          <w:b/>
          <w:bCs/>
        </w:rPr>
        <w:t>.</w:t>
      </w:r>
    </w:p>
    <w:p w:rsidR="00FE33A4" w:rsidRPr="00CC54A6" w:rsidRDefault="00FE33A4" w:rsidP="00CC54A6">
      <w:pPr>
        <w:shd w:val="clear" w:color="auto" w:fill="FFFFFF"/>
      </w:pPr>
    </w:p>
    <w:p w:rsidR="0025170E" w:rsidRPr="00CC54A6" w:rsidRDefault="0025170E" w:rsidP="00CC54A6">
      <w:pPr>
        <w:shd w:val="clear" w:color="auto" w:fill="FFFFFF"/>
      </w:pPr>
      <w:r w:rsidRPr="00CC54A6">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CC54A6" w:rsidRDefault="0025170E" w:rsidP="00CC54A6">
      <w:pPr>
        <w:shd w:val="clear" w:color="auto" w:fill="FFFFFF"/>
      </w:pPr>
      <w:r w:rsidRPr="00CC54A6">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CC54A6" w:rsidRDefault="0025170E" w:rsidP="00CC54A6">
      <w:pPr>
        <w:shd w:val="clear" w:color="auto" w:fill="FFFFFF"/>
      </w:pPr>
      <w:r w:rsidRPr="00CC54A6">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CC54A6" w:rsidRDefault="0025170E" w:rsidP="00CC54A6">
      <w:pPr>
        <w:shd w:val="clear" w:color="auto" w:fill="FFFFFF"/>
      </w:pPr>
      <w:r w:rsidRPr="00CC54A6">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CC54A6" w:rsidRDefault="0025170E" w:rsidP="00CC54A6">
      <w:pPr>
        <w:shd w:val="clear" w:color="auto" w:fill="FFFFFF"/>
      </w:pPr>
      <w:r w:rsidRPr="00CC54A6">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CC54A6" w:rsidRDefault="0025170E" w:rsidP="00CC54A6">
      <w:pPr>
        <w:shd w:val="clear" w:color="auto" w:fill="FFFFFF"/>
      </w:pPr>
      <w:r w:rsidRPr="00CC54A6">
        <w:t>- выполнения дейст</w:t>
      </w:r>
      <w:r w:rsidR="00A320F1" w:rsidRPr="00CC54A6">
        <w:t>вий в соответствии со статьей 18</w:t>
      </w:r>
      <w:r w:rsidRPr="00CC54A6">
        <w:t xml:space="preserve"> настоящих Правил применительно к градостроительной подготовке территорий, на которых расположены многоквартирные дома.</w:t>
      </w:r>
    </w:p>
    <w:p w:rsidR="0025170E" w:rsidRPr="00CC54A6" w:rsidRDefault="0025170E" w:rsidP="00CC54A6">
      <w:pPr>
        <w:shd w:val="clear" w:color="auto" w:fill="FFFFFF"/>
      </w:pPr>
      <w:r w:rsidRPr="00CC54A6">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sidRPr="00CC54A6">
        <w:t>порядке, установленном главой 9</w:t>
      </w:r>
      <w:r w:rsidRPr="00CC54A6">
        <w:t xml:space="preserve"> настоящих Правил.</w:t>
      </w:r>
    </w:p>
    <w:p w:rsidR="0025170E" w:rsidRPr="00CC54A6" w:rsidRDefault="0025170E" w:rsidP="00CC54A6">
      <w:pPr>
        <w:shd w:val="clear" w:color="auto" w:fill="FFFFFF"/>
      </w:pPr>
      <w:r w:rsidRPr="00CC54A6">
        <w:t xml:space="preserve">Собственники объектов капитального строительства, являющиеся правообладателями нескольких </w:t>
      </w:r>
      <w:r w:rsidR="00637763" w:rsidRPr="00CC54A6">
        <w:t>смежно-расположенных</w:t>
      </w:r>
      <w:r w:rsidRPr="00CC54A6">
        <w:t xml:space="preserve"> земельных участков, вправе осуществлять реконструкцию принадлежащих им объектов капитального строительства:</w:t>
      </w:r>
    </w:p>
    <w:p w:rsidR="0025170E" w:rsidRPr="00CC54A6" w:rsidRDefault="0025170E" w:rsidP="00CC54A6">
      <w:pPr>
        <w:shd w:val="clear" w:color="auto" w:fill="FFFFFF"/>
      </w:pPr>
      <w:r w:rsidRPr="00CC54A6">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CC54A6" w:rsidRDefault="0025170E" w:rsidP="00CC54A6">
      <w:pPr>
        <w:shd w:val="clear" w:color="auto" w:fill="FFFFFF"/>
      </w:pPr>
      <w:r w:rsidRPr="00CC54A6">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w:t>
      </w:r>
      <w:r w:rsidRPr="00CC54A6">
        <w:lastRenderedPageBreak/>
        <w:t>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CC54A6" w:rsidRDefault="00FE33A4" w:rsidP="00CC54A6">
      <w:pPr>
        <w:shd w:val="clear" w:color="auto" w:fill="FFFFFF"/>
      </w:pPr>
    </w:p>
    <w:p w:rsidR="00FE33A4" w:rsidRPr="00CC54A6" w:rsidRDefault="00FE33A4" w:rsidP="00CC54A6">
      <w:pPr>
        <w:shd w:val="clear" w:color="auto" w:fill="FFFFFF"/>
      </w:pPr>
      <w:r w:rsidRPr="00CC54A6">
        <w:rPr>
          <w:b/>
          <w:bCs/>
          <w:i/>
        </w:rPr>
        <w:t>Статья 15</w:t>
      </w:r>
      <w:r w:rsidRPr="00CC54A6">
        <w:rPr>
          <w:b/>
          <w:bCs/>
        </w:rPr>
        <w:t xml:space="preserve">. </w:t>
      </w:r>
      <w:r w:rsidR="007F5729" w:rsidRPr="00CC54A6">
        <w:rPr>
          <w:b/>
          <w:bC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AB529A">
        <w:rPr>
          <w:b/>
          <w:bCs/>
        </w:rPr>
        <w:t>Новосокулак</w:t>
      </w:r>
      <w:r w:rsidR="008B58C2" w:rsidRPr="00CC54A6">
        <w:rPr>
          <w:b/>
          <w:bCs/>
        </w:rPr>
        <w:t>ский</w:t>
      </w:r>
      <w:r w:rsidR="005A0E2B" w:rsidRPr="00CC54A6">
        <w:rPr>
          <w:b/>
          <w:bCs/>
        </w:rPr>
        <w:t xml:space="preserve"> сельсовет</w:t>
      </w:r>
      <w:r w:rsidR="007F5729" w:rsidRPr="00CC54A6">
        <w:rPr>
          <w:b/>
          <w:bCs/>
        </w:rPr>
        <w:t>.</w:t>
      </w:r>
    </w:p>
    <w:p w:rsidR="007F5729" w:rsidRPr="00CC54A6" w:rsidRDefault="007F5729" w:rsidP="00CC54A6">
      <w:pPr>
        <w:shd w:val="clear" w:color="auto" w:fill="FFFFFF"/>
      </w:pPr>
    </w:p>
    <w:p w:rsidR="007F5729" w:rsidRPr="00CC54A6" w:rsidRDefault="007F5729" w:rsidP="00CC54A6">
      <w:pPr>
        <w:shd w:val="clear" w:color="auto" w:fill="FFFFFF"/>
      </w:pPr>
      <w:r w:rsidRPr="00CC54A6">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sidRPr="00CC54A6">
        <w:t xml:space="preserve">главе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7F5729" w:rsidRPr="00CC54A6" w:rsidRDefault="007F5729" w:rsidP="00CC54A6">
      <w:pPr>
        <w:shd w:val="clear" w:color="auto" w:fill="FFFFFF"/>
      </w:pPr>
      <w:r w:rsidRPr="00CC54A6">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CC54A6" w:rsidRDefault="007F5729" w:rsidP="00CC54A6">
      <w:pPr>
        <w:shd w:val="clear" w:color="auto" w:fill="FFFFFF"/>
      </w:pPr>
      <w:r w:rsidRPr="00CC54A6">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CC54A6" w:rsidRDefault="007F5729" w:rsidP="00CC54A6">
      <w:pPr>
        <w:shd w:val="clear" w:color="auto" w:fill="FFFFFF"/>
      </w:pPr>
      <w:r w:rsidRPr="00CC54A6">
        <w:t xml:space="preserve">2. Решение о развитии застроенной территории принимается 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в том числе с учетом предложений, определенных пунктом 2 части 1 настоящей статьи.</w:t>
      </w:r>
    </w:p>
    <w:p w:rsidR="007F5729" w:rsidRPr="00CC54A6" w:rsidRDefault="007F5729" w:rsidP="00CC54A6">
      <w:pPr>
        <w:shd w:val="clear" w:color="auto" w:fill="FFFFFF"/>
      </w:pPr>
      <w:r w:rsidRPr="00CC54A6">
        <w:t>3. Условием для принятия решения о развитии застроенной территории является наличие:</w:t>
      </w:r>
    </w:p>
    <w:p w:rsidR="007F5729" w:rsidRPr="00CC54A6" w:rsidRDefault="007F5729" w:rsidP="00CC54A6">
      <w:pPr>
        <w:shd w:val="clear" w:color="auto" w:fill="FFFFFF"/>
      </w:pPr>
      <w:r w:rsidRPr="00CC54A6">
        <w:t>1) градостроительных регламентов, действие которых распространяется на такую территорию;</w:t>
      </w:r>
    </w:p>
    <w:p w:rsidR="007F5729" w:rsidRPr="00CC54A6" w:rsidRDefault="007F5729" w:rsidP="00CC54A6">
      <w:pPr>
        <w:shd w:val="clear" w:color="auto" w:fill="FFFFFF"/>
      </w:pPr>
      <w:r w:rsidRPr="00CC54A6">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CC54A6" w:rsidRDefault="007F5729" w:rsidP="00CC54A6">
      <w:pPr>
        <w:shd w:val="clear" w:color="auto" w:fill="FFFFFF"/>
      </w:pPr>
      <w:r w:rsidRPr="00CC54A6">
        <w:t>3) проекта границ территории, в отношении которой подготавливается решение о развитии застроенной территории;</w:t>
      </w:r>
    </w:p>
    <w:p w:rsidR="007F5729" w:rsidRPr="00CC54A6" w:rsidRDefault="007F5729" w:rsidP="00CC54A6">
      <w:pPr>
        <w:shd w:val="clear" w:color="auto" w:fill="FFFFFF"/>
      </w:pPr>
      <w:r w:rsidRPr="00CC54A6">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CC54A6" w:rsidRDefault="007F5729" w:rsidP="00CC54A6">
      <w:pPr>
        <w:shd w:val="clear" w:color="auto" w:fill="FFFFFF"/>
      </w:pPr>
      <w:r w:rsidRPr="00CC54A6">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CC54A6" w:rsidRDefault="007F5729" w:rsidP="00CC54A6">
      <w:pPr>
        <w:shd w:val="clear" w:color="auto" w:fill="FFFFFF"/>
      </w:pPr>
      <w:r w:rsidRPr="00CC54A6">
        <w:t>6) утвер</w:t>
      </w:r>
      <w:r w:rsidR="00EF76F1" w:rsidRPr="00CC54A6">
        <w:t xml:space="preserve">жденной представительным органом муниципального образования </w:t>
      </w:r>
      <w:r w:rsidR="00AB529A">
        <w:t>Саракташ</w:t>
      </w:r>
      <w:r w:rsidR="006129AD" w:rsidRPr="00CC54A6">
        <w:t>ский</w:t>
      </w:r>
      <w:r w:rsidR="005A0E2B" w:rsidRPr="00CC54A6">
        <w:t xml:space="preserve"> район</w:t>
      </w:r>
      <w:r w:rsidR="00637763" w:rsidRPr="00CC54A6">
        <w:t xml:space="preserve"> (</w:t>
      </w:r>
      <w:r w:rsidR="00AB529A">
        <w:t>Новосокулак</w:t>
      </w:r>
      <w:r w:rsidR="008B58C2" w:rsidRPr="00CC54A6">
        <w:t>ского</w:t>
      </w:r>
      <w:r w:rsidR="005A0E2B" w:rsidRPr="00CC54A6">
        <w:t xml:space="preserve"> сельсовета</w:t>
      </w:r>
      <w:r w:rsidR="00637763" w:rsidRPr="00CC54A6">
        <w:t>, при делегировании полномочий)</w:t>
      </w:r>
      <w:r w:rsidRPr="00CC54A6">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CC54A6" w:rsidRDefault="007F5729" w:rsidP="00CC54A6">
      <w:pPr>
        <w:shd w:val="clear" w:color="auto" w:fill="FFFFFF"/>
      </w:pPr>
      <w:r w:rsidRPr="00CC54A6">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CC54A6" w:rsidRDefault="007F5729" w:rsidP="00CC54A6">
      <w:pPr>
        <w:shd w:val="clear" w:color="auto" w:fill="FFFFFF"/>
      </w:pPr>
      <w:r w:rsidRPr="00CC54A6">
        <w:lastRenderedPageBreak/>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CC54A6" w:rsidRDefault="007F5729" w:rsidP="00CC54A6">
      <w:pPr>
        <w:shd w:val="clear" w:color="auto" w:fill="FFFFFF"/>
      </w:pPr>
      <w:r w:rsidRPr="00CC54A6">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CC54A6" w:rsidRDefault="007F5729" w:rsidP="00CC54A6">
      <w:pPr>
        <w:shd w:val="clear" w:color="auto" w:fill="FFFFFF"/>
      </w:pPr>
      <w:r w:rsidRPr="00CC54A6">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CC54A6" w:rsidRDefault="007F5729" w:rsidP="00CC54A6">
      <w:pPr>
        <w:shd w:val="clear" w:color="auto" w:fill="FFFFFF"/>
      </w:pPr>
      <w:r w:rsidRPr="00CC54A6">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sidRPr="00CC54A6">
        <w:t>7</w:t>
      </w:r>
      <w:r w:rsidRPr="00CC54A6">
        <w:t xml:space="preserve"> настоящих Правил.</w:t>
      </w:r>
    </w:p>
    <w:p w:rsidR="007F5729" w:rsidRPr="00CC54A6" w:rsidRDefault="007F5729" w:rsidP="00CC54A6">
      <w:pPr>
        <w:shd w:val="clear" w:color="auto" w:fill="FFFFFF"/>
      </w:pPr>
      <w:r w:rsidRPr="00CC54A6">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CC54A6" w:rsidRDefault="007F5729" w:rsidP="00CC54A6">
      <w:pPr>
        <w:shd w:val="clear" w:color="auto" w:fill="FFFFFF"/>
      </w:pPr>
      <w:r w:rsidRPr="00CC54A6">
        <w:t xml:space="preserve">6. Администрация </w:t>
      </w:r>
      <w:r w:rsidR="00361CB1" w:rsidRPr="00CC54A6">
        <w:t xml:space="preserve">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361CB1" w:rsidRPr="00CC54A6">
        <w:t xml:space="preserve"> </w:t>
      </w:r>
      <w:r w:rsidRPr="00CC54A6">
        <w:t>может проявлять инициативу по градостроительной подготовке застроенных, обремененных правами третьих лиц территорий путем:</w:t>
      </w:r>
    </w:p>
    <w:p w:rsidR="007F5729" w:rsidRPr="00CC54A6" w:rsidRDefault="007F5729" w:rsidP="00CC54A6">
      <w:pPr>
        <w:shd w:val="clear" w:color="auto" w:fill="FFFFFF"/>
      </w:pPr>
      <w:r w:rsidRPr="00CC54A6">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CC54A6" w:rsidRDefault="007F5729" w:rsidP="00CC54A6">
      <w:pPr>
        <w:shd w:val="clear" w:color="auto" w:fill="FFFFFF"/>
      </w:pPr>
      <w:r w:rsidRPr="00CC54A6">
        <w:t>- реализации самостоятельной инициативы.</w:t>
      </w:r>
    </w:p>
    <w:p w:rsidR="007F5729" w:rsidRPr="00CC54A6" w:rsidRDefault="007F5729" w:rsidP="00CC54A6">
      <w:pPr>
        <w:shd w:val="clear" w:color="auto" w:fill="FFFFFF"/>
      </w:pPr>
      <w:r w:rsidRPr="00CC54A6">
        <w:t xml:space="preserve">Инициатива администрации </w:t>
      </w:r>
      <w:r w:rsidR="00361CB1" w:rsidRPr="00CC54A6">
        <w:t xml:space="preserve">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361CB1" w:rsidRPr="00CC54A6">
        <w:t xml:space="preserve"> </w:t>
      </w:r>
      <w:r w:rsidRPr="00CC54A6">
        <w:t>может проявляться в форме:</w:t>
      </w:r>
    </w:p>
    <w:p w:rsidR="007F5729" w:rsidRPr="00CC54A6" w:rsidRDefault="007F5729" w:rsidP="00CC54A6">
      <w:pPr>
        <w:shd w:val="clear" w:color="auto" w:fill="FFFFFF"/>
      </w:pPr>
      <w:r w:rsidRPr="00CC54A6">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sidRPr="00CC54A6">
        <w:t xml:space="preserve">представительный орган муниципального образования </w:t>
      </w:r>
      <w:r w:rsidR="00AB529A">
        <w:t>Саракташ</w:t>
      </w:r>
      <w:r w:rsidR="006129AD" w:rsidRPr="00CC54A6">
        <w:t>ский</w:t>
      </w:r>
      <w:r w:rsidR="005A0E2B" w:rsidRPr="00CC54A6">
        <w:t xml:space="preserve"> район</w:t>
      </w:r>
      <w:r w:rsidR="00A57B2E" w:rsidRPr="00CC54A6">
        <w:t xml:space="preserve"> (</w:t>
      </w:r>
      <w:r w:rsidR="00AB529A">
        <w:t>Новосокулак</w:t>
      </w:r>
      <w:r w:rsidR="008B58C2" w:rsidRPr="00CC54A6">
        <w:t>ского</w:t>
      </w:r>
      <w:r w:rsidR="005A0E2B" w:rsidRPr="00CC54A6">
        <w:t xml:space="preserve"> сельсовета</w:t>
      </w:r>
      <w:r w:rsidR="00A57B2E" w:rsidRPr="00CC54A6">
        <w:t>, при делегировании полномочий)</w:t>
      </w:r>
      <w:r w:rsidRPr="00CC54A6">
        <w:t>;</w:t>
      </w:r>
    </w:p>
    <w:p w:rsidR="007F5729" w:rsidRPr="00CC54A6" w:rsidRDefault="007F5729" w:rsidP="00CC54A6">
      <w:pPr>
        <w:shd w:val="clear" w:color="auto" w:fill="FFFFFF"/>
      </w:pPr>
      <w:r w:rsidRPr="00CC54A6">
        <w:t xml:space="preserve">- подготовки в соответствии с Генеральным планом </w:t>
      </w:r>
      <w:r w:rsidR="00AB529A">
        <w:t>Новосокулак</w:t>
      </w:r>
      <w:r w:rsidR="008B58C2" w:rsidRPr="00CC54A6">
        <w:t>ского</w:t>
      </w:r>
      <w:r w:rsidR="005A0E2B" w:rsidRPr="00CC54A6">
        <w:t xml:space="preserve"> сельсовета</w:t>
      </w:r>
      <w:r w:rsidRPr="00CC54A6">
        <w:t xml:space="preserve">, планом реализации Генерального плана </w:t>
      </w:r>
      <w:r w:rsidR="00AB529A">
        <w:t>Новосокулак</w:t>
      </w:r>
      <w:r w:rsidR="008B58C2" w:rsidRPr="00CC54A6">
        <w:t>ского</w:t>
      </w:r>
      <w:r w:rsidR="005A0E2B" w:rsidRPr="00CC54A6">
        <w:t xml:space="preserve"> сельсовета</w:t>
      </w:r>
      <w:r w:rsidRPr="00CC54A6">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CC54A6" w:rsidRDefault="007F5729" w:rsidP="00CC54A6">
      <w:pPr>
        <w:shd w:val="clear" w:color="auto" w:fill="FFFFFF"/>
      </w:pPr>
      <w:r w:rsidRPr="00CC54A6">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F5729" w:rsidRPr="00CC54A6" w:rsidRDefault="007F5729" w:rsidP="00CC54A6">
      <w:pPr>
        <w:shd w:val="clear" w:color="auto" w:fill="FFFFFF"/>
      </w:pPr>
      <w:r w:rsidRPr="00CC54A6">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CC54A6" w:rsidRDefault="007F5729" w:rsidP="00CC54A6">
      <w:pPr>
        <w:shd w:val="clear" w:color="auto" w:fill="FFFFFF"/>
      </w:pPr>
      <w:r w:rsidRPr="00CC54A6">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CC54A6" w:rsidRDefault="007F5729" w:rsidP="00CC54A6">
      <w:pPr>
        <w:shd w:val="clear" w:color="auto" w:fill="FFFFFF"/>
      </w:pPr>
      <w:r w:rsidRPr="00CC54A6">
        <w:lastRenderedPageBreak/>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CC54A6" w:rsidRDefault="007F5729" w:rsidP="00CC54A6">
      <w:pPr>
        <w:shd w:val="clear" w:color="auto" w:fill="FFFFFF"/>
      </w:pPr>
      <w:r w:rsidRPr="00CC54A6">
        <w:t>- проведения аукционов на право заключения договоров о развитии застроенных территорий.</w:t>
      </w:r>
    </w:p>
    <w:p w:rsidR="00FE33A4" w:rsidRPr="00CC54A6" w:rsidRDefault="00FE33A4" w:rsidP="00CC54A6">
      <w:pPr>
        <w:shd w:val="clear" w:color="auto" w:fill="FFFFFF"/>
        <w:tabs>
          <w:tab w:val="left" w:pos="702"/>
          <w:tab w:val="left" w:pos="5627"/>
        </w:tabs>
      </w:pPr>
    </w:p>
    <w:p w:rsidR="00FE33A4" w:rsidRPr="00CC54A6" w:rsidRDefault="00FE33A4" w:rsidP="00CC54A6">
      <w:pPr>
        <w:shd w:val="clear" w:color="auto" w:fill="FFFFFF"/>
        <w:rPr>
          <w:b/>
          <w:bCs/>
        </w:rPr>
      </w:pPr>
      <w:r w:rsidRPr="00CC54A6">
        <w:rPr>
          <w:b/>
          <w:bCs/>
          <w:i/>
        </w:rPr>
        <w:t>Статья 16</w:t>
      </w:r>
      <w:r w:rsidRPr="00CC54A6">
        <w:rPr>
          <w:b/>
          <w:bCs/>
        </w:rPr>
        <w:t xml:space="preserve">. </w:t>
      </w:r>
      <w:r w:rsidR="00361CB1" w:rsidRPr="00CC54A6">
        <w:rPr>
          <w:b/>
          <w:bCs/>
        </w:rPr>
        <w:t xml:space="preserve">Градостроительная подготовка незастроенных, свободных от прав третьих лиц </w:t>
      </w:r>
      <w:r w:rsidR="00E049C5" w:rsidRPr="00CC54A6">
        <w:rPr>
          <w:b/>
          <w:bCs/>
        </w:rPr>
        <w:t>территорий,</w:t>
      </w:r>
      <w:r w:rsidR="00361CB1" w:rsidRPr="00CC54A6">
        <w:rPr>
          <w:b/>
          <w:bCs/>
        </w:rPr>
        <w:t xml:space="preserve"> в границах вновь образуемых элементов планировочной структуры</w:t>
      </w:r>
      <w:r w:rsidR="00E049C5" w:rsidRPr="00CC54A6">
        <w:rPr>
          <w:b/>
          <w:bCs/>
        </w:rPr>
        <w:t>,</w:t>
      </w:r>
      <w:r w:rsidR="00361CB1" w:rsidRPr="00CC54A6">
        <w:rPr>
          <w:b/>
          <w:bCs/>
        </w:rPr>
        <w:t xml:space="preserve"> с целью комплексного освоения и строительства по инициативе заявителей.</w:t>
      </w:r>
    </w:p>
    <w:p w:rsidR="00361CB1" w:rsidRPr="00CC54A6" w:rsidRDefault="00361CB1" w:rsidP="00CC54A6">
      <w:pPr>
        <w:shd w:val="clear" w:color="auto" w:fill="FFFFFF"/>
      </w:pPr>
      <w:r w:rsidRPr="00CC54A6">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sidRPr="00CC54A6">
        <w:t>енной и разделенной на земельные участки</w:t>
      </w:r>
      <w:r w:rsidRPr="00CC54A6">
        <w:t xml:space="preserve"> территории, подают соответствующее заявление в </w:t>
      </w:r>
      <w:r w:rsidR="0018183A"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361CB1" w:rsidRPr="00CC54A6" w:rsidRDefault="00361CB1" w:rsidP="00CC54A6">
      <w:pPr>
        <w:shd w:val="clear" w:color="auto" w:fill="FFFFFF"/>
      </w:pPr>
      <w:r w:rsidRPr="00CC54A6">
        <w:t xml:space="preserve">Заявление составляется в произвольной форме, если иное не установлено постановлением </w:t>
      </w:r>
      <w:r w:rsidR="00620DF3" w:rsidRPr="00CC54A6">
        <w:t xml:space="preserve">главы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В приложении к заявлению указываются:</w:t>
      </w:r>
    </w:p>
    <w:p w:rsidR="00361CB1" w:rsidRPr="00CC54A6" w:rsidRDefault="00361CB1" w:rsidP="00CC54A6">
      <w:pPr>
        <w:shd w:val="clear" w:color="auto" w:fill="FFFFFF"/>
      </w:pPr>
      <w:r w:rsidRPr="00CC54A6">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CC54A6" w:rsidRDefault="00361CB1" w:rsidP="00CC54A6">
      <w:pPr>
        <w:shd w:val="clear" w:color="auto" w:fill="FFFFFF"/>
      </w:pPr>
      <w:r w:rsidRPr="00CC54A6">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t>, настоящим Правилам и составить заключение о целесообразности реализации предложений заявителя.</w:t>
      </w:r>
    </w:p>
    <w:p w:rsidR="00361CB1" w:rsidRPr="00CC54A6" w:rsidRDefault="00361CB1" w:rsidP="00CC54A6">
      <w:pPr>
        <w:shd w:val="clear" w:color="auto" w:fill="FFFFFF"/>
      </w:pPr>
      <w:r w:rsidRPr="00CC54A6">
        <w:t xml:space="preserve">2. В течение пятнадцати рабочих дней со дня регистрации заявки </w:t>
      </w:r>
      <w:r w:rsidR="0018183A"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t>, настоящим Правилам, в котором должна содержаться одна из следующих позиций:</w:t>
      </w:r>
    </w:p>
    <w:p w:rsidR="00361CB1" w:rsidRPr="00CC54A6" w:rsidRDefault="00361CB1" w:rsidP="00CC54A6">
      <w:pPr>
        <w:shd w:val="clear" w:color="auto" w:fill="FFFFFF"/>
      </w:pPr>
      <w:r w:rsidRPr="00CC54A6">
        <w:t xml:space="preserve">1) отклонить заявление по причине его несоответствия Генеральному плану </w:t>
      </w:r>
      <w:r w:rsidR="00B77FBA"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CC54A6" w:rsidRDefault="00361CB1" w:rsidP="00CC54A6">
      <w:pPr>
        <w:shd w:val="clear" w:color="auto" w:fill="FFFFFF"/>
      </w:pPr>
      <w:r w:rsidRPr="00CC54A6">
        <w:t xml:space="preserve">2) поддержать инициативу заявителя путем направления ему проекта соглашения, заключаемого между заявителем и </w:t>
      </w:r>
      <w:r w:rsidR="00F9202A"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F9202A" w:rsidRPr="00CC54A6">
        <w:t xml:space="preserve"> </w:t>
      </w:r>
      <w:r w:rsidRPr="00CC54A6">
        <w:t xml:space="preserve">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w:t>
      </w:r>
      <w:r w:rsidRPr="00CC54A6">
        <w:lastRenderedPageBreak/>
        <w:t>жилищного строительства, торгов в форме аукциона или конкурса - в случае иного строительства).</w:t>
      </w:r>
    </w:p>
    <w:p w:rsidR="00361CB1" w:rsidRPr="00CC54A6" w:rsidRDefault="00361CB1" w:rsidP="00CC54A6">
      <w:pPr>
        <w:shd w:val="clear" w:color="auto" w:fill="FFFFFF"/>
      </w:pPr>
      <w:r w:rsidRPr="00CC54A6">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CC54A6" w:rsidRDefault="00361CB1" w:rsidP="00CC54A6">
      <w:pPr>
        <w:shd w:val="clear" w:color="auto" w:fill="FFFFFF"/>
      </w:pPr>
      <w:r w:rsidRPr="00CC54A6">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CC54A6" w:rsidRDefault="00361CB1" w:rsidP="00CC54A6">
      <w:pPr>
        <w:shd w:val="clear" w:color="auto" w:fill="FFFFFF"/>
      </w:pPr>
      <w:r w:rsidRPr="00CC54A6">
        <w:t xml:space="preserve">В соглашении указываются обязательства заявителя в установленный срок подготовить и представить </w:t>
      </w:r>
      <w:r w:rsidR="00F9202A"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361CB1" w:rsidRPr="00CC54A6" w:rsidRDefault="00361CB1" w:rsidP="00CC54A6">
      <w:pPr>
        <w:shd w:val="clear" w:color="auto" w:fill="FFFFFF"/>
      </w:pPr>
      <w:r w:rsidRPr="00CC54A6">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CC54A6" w:rsidRDefault="00361CB1" w:rsidP="00CC54A6">
      <w:pPr>
        <w:shd w:val="clear" w:color="auto" w:fill="FFFFFF"/>
      </w:pPr>
      <w:r w:rsidRPr="00CC54A6">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CC54A6" w:rsidRDefault="00361CB1" w:rsidP="00CC54A6">
      <w:pPr>
        <w:shd w:val="clear" w:color="auto" w:fill="FFFFFF"/>
      </w:pPr>
      <w:r w:rsidRPr="00CC54A6">
        <w:t xml:space="preserve">В соглашении указываются обязательства </w:t>
      </w:r>
      <w:r w:rsidR="00F9202A"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перед заявителем при условии выполнения в установленные сроки обязательств заявителя:</w:t>
      </w:r>
    </w:p>
    <w:p w:rsidR="00361CB1" w:rsidRPr="00CC54A6" w:rsidRDefault="00361CB1" w:rsidP="00CC54A6">
      <w:pPr>
        <w:shd w:val="clear" w:color="auto" w:fill="FFFFFF"/>
      </w:pPr>
      <w:r w:rsidRPr="00CC54A6">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CC54A6" w:rsidRDefault="00361CB1" w:rsidP="00CC54A6">
      <w:pPr>
        <w:shd w:val="clear" w:color="auto" w:fill="FFFFFF"/>
      </w:pPr>
      <w:r w:rsidRPr="00CC54A6">
        <w:t>- обеспечить действия, предусмотрен</w:t>
      </w:r>
      <w:r w:rsidR="00F9202A" w:rsidRPr="00CC54A6">
        <w:t>ные законодательством и главой 7</w:t>
      </w:r>
      <w:r w:rsidRPr="00CC54A6">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CC54A6" w:rsidRDefault="00361CB1" w:rsidP="00CC54A6">
      <w:pPr>
        <w:shd w:val="clear" w:color="auto" w:fill="FFFFFF"/>
      </w:pPr>
      <w:r w:rsidRPr="00CC54A6">
        <w:t>- на основании утвержденно</w:t>
      </w:r>
      <w:r w:rsidR="00C30B69" w:rsidRPr="00CC54A6">
        <w:t xml:space="preserve">й документации по планировке </w:t>
      </w:r>
      <w:r w:rsidRPr="00CC54A6">
        <w:t xml:space="preserve">территории обеспечить проведение землеустроительных работ и государственного кадастрового учета сформированного земельного </w:t>
      </w:r>
      <w:r w:rsidR="00E049C5" w:rsidRPr="00CC54A6">
        <w:t>участка,</w:t>
      </w:r>
      <w:r w:rsidRPr="00CC54A6">
        <w:t xml:space="preserve"> в границах вновь образуемого элемента планировочной структуры;</w:t>
      </w:r>
    </w:p>
    <w:p w:rsidR="00361CB1" w:rsidRPr="00CC54A6" w:rsidRDefault="00361CB1" w:rsidP="00CC54A6">
      <w:pPr>
        <w:shd w:val="clear" w:color="auto" w:fill="FFFFFF"/>
      </w:pPr>
      <w:r w:rsidRPr="00CC54A6">
        <w:t xml:space="preserve">- обеспечить координацию действий с </w:t>
      </w:r>
      <w:r w:rsidR="00F9202A"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CC54A6" w:rsidRDefault="00361CB1" w:rsidP="00CC54A6">
      <w:pPr>
        <w:shd w:val="clear" w:color="auto" w:fill="FFFFFF"/>
      </w:pPr>
      <w:r w:rsidRPr="00CC54A6">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Pr="00CC54A6" w:rsidRDefault="00F9202A" w:rsidP="00CC54A6">
      <w:pPr>
        <w:shd w:val="clear" w:color="auto" w:fill="FFFFFF"/>
        <w:rPr>
          <w:b/>
          <w:bCs/>
          <w:i/>
        </w:rPr>
      </w:pPr>
    </w:p>
    <w:p w:rsidR="00FE33A4" w:rsidRPr="00CC54A6" w:rsidRDefault="00FE33A4" w:rsidP="00CC54A6">
      <w:pPr>
        <w:shd w:val="clear" w:color="auto" w:fill="FFFFFF"/>
        <w:rPr>
          <w:b/>
          <w:bCs/>
        </w:rPr>
      </w:pPr>
      <w:r w:rsidRPr="00CC54A6">
        <w:rPr>
          <w:b/>
          <w:bCs/>
          <w:i/>
        </w:rPr>
        <w:t>Статья 17</w:t>
      </w:r>
      <w:r w:rsidRPr="00CC54A6">
        <w:rPr>
          <w:b/>
          <w:bCs/>
        </w:rPr>
        <w:t xml:space="preserve">. </w:t>
      </w:r>
      <w:r w:rsidR="00F9202A" w:rsidRPr="00CC54A6">
        <w:rPr>
          <w:b/>
          <w:bC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CC54A6">
        <w:rPr>
          <w:b/>
          <w:bCs/>
        </w:rPr>
        <w:t>администрации.</w:t>
      </w:r>
    </w:p>
    <w:p w:rsidR="00FE33A4" w:rsidRPr="00CC54A6" w:rsidRDefault="00FE33A4" w:rsidP="00CC54A6">
      <w:pPr>
        <w:shd w:val="clear" w:color="auto" w:fill="FFFFFF"/>
      </w:pPr>
    </w:p>
    <w:p w:rsidR="00F9202A" w:rsidRPr="00CC54A6" w:rsidRDefault="00F9202A" w:rsidP="00CC54A6">
      <w:pPr>
        <w:shd w:val="clear" w:color="auto" w:fill="FFFFFF"/>
      </w:pPr>
      <w:r w:rsidRPr="00CC54A6">
        <w:t xml:space="preserve">1. 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w:t>
      </w:r>
      <w:r w:rsidRPr="00CC54A6">
        <w:lastRenderedPageBreak/>
        <w:t>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CC54A6" w:rsidRDefault="00F9202A" w:rsidP="00CC54A6">
      <w:pPr>
        <w:shd w:val="clear" w:color="auto" w:fill="FFFFFF"/>
      </w:pPr>
      <w:r w:rsidRPr="00CC54A6">
        <w:t>- в ответ на инициативу заявителей,</w:t>
      </w:r>
      <w:r w:rsidR="005A75EE" w:rsidRPr="00CC54A6">
        <w:t xml:space="preserve"> реализуемую в порядке статьи 16</w:t>
      </w:r>
      <w:r w:rsidRPr="00CC54A6">
        <w:t xml:space="preserve"> настоящих Правил;</w:t>
      </w:r>
    </w:p>
    <w:p w:rsidR="00F9202A" w:rsidRPr="00CC54A6" w:rsidRDefault="00F9202A" w:rsidP="00CC54A6">
      <w:pPr>
        <w:shd w:val="clear" w:color="auto" w:fill="FFFFFF"/>
      </w:pPr>
      <w:r w:rsidRPr="00CC54A6">
        <w:t>- в порядке выполнения полномочий и функциональных обязанностей органа</w:t>
      </w:r>
      <w:r w:rsidR="005A75EE" w:rsidRPr="00CC54A6">
        <w:t xml:space="preserve"> местного самоуправления</w:t>
      </w:r>
      <w:r w:rsidRPr="00CC54A6">
        <w:t>.</w:t>
      </w:r>
    </w:p>
    <w:p w:rsidR="00F9202A" w:rsidRPr="00CC54A6" w:rsidRDefault="00F9202A" w:rsidP="00CC54A6">
      <w:pPr>
        <w:shd w:val="clear" w:color="auto" w:fill="FFFFFF"/>
      </w:pPr>
      <w:r w:rsidRPr="00CC54A6">
        <w:t xml:space="preserve">2. </w:t>
      </w:r>
      <w:r w:rsidR="005A75EE"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t>, настоящими Правилами, вправе:</w:t>
      </w:r>
    </w:p>
    <w:p w:rsidR="00F9202A" w:rsidRPr="00CC54A6" w:rsidRDefault="00F9202A" w:rsidP="00CC54A6">
      <w:pPr>
        <w:shd w:val="clear" w:color="auto" w:fill="FFFFFF"/>
      </w:pPr>
      <w:r w:rsidRPr="00CC54A6">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CC54A6" w:rsidRDefault="00F9202A" w:rsidP="00CC54A6">
      <w:pPr>
        <w:shd w:val="clear" w:color="auto" w:fill="FFFFFF"/>
      </w:pPr>
      <w:r w:rsidRPr="00CC54A6">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CC54A6" w:rsidRDefault="00F9202A" w:rsidP="00CC54A6">
      <w:pPr>
        <w:shd w:val="clear" w:color="auto" w:fill="FFFFFF"/>
      </w:pPr>
      <w:r w:rsidRPr="00CC54A6">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18</w:t>
      </w:r>
      <w:r w:rsidRPr="00CC54A6">
        <w:rPr>
          <w:b/>
          <w:bCs/>
        </w:rPr>
        <w:t xml:space="preserve">. </w:t>
      </w:r>
      <w:r w:rsidR="005A75EE" w:rsidRPr="00CC54A6">
        <w:rPr>
          <w:b/>
          <w:bCs/>
        </w:rPr>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4A4E4E" w:rsidRPr="00CC54A6" w:rsidRDefault="004A4E4E" w:rsidP="00CC54A6">
      <w:pPr>
        <w:shd w:val="clear" w:color="auto" w:fill="FFFFFF"/>
        <w:rPr>
          <w:bCs/>
        </w:rPr>
      </w:pPr>
    </w:p>
    <w:p w:rsidR="004A4E4E" w:rsidRPr="00CC54A6" w:rsidRDefault="004A4E4E" w:rsidP="00CC54A6">
      <w:pPr>
        <w:shd w:val="clear" w:color="auto" w:fill="FFFFFF"/>
        <w:rPr>
          <w:bCs/>
        </w:rPr>
      </w:pPr>
      <w:r w:rsidRPr="00CC54A6">
        <w:rPr>
          <w:bCs/>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sidRPr="00CC54A6">
        <w:rPr>
          <w:bCs/>
        </w:rPr>
        <w:t xml:space="preserve"> актами</w:t>
      </w:r>
      <w:r w:rsidRPr="00CC54A6">
        <w:rPr>
          <w:bCs/>
        </w:rPr>
        <w:t xml:space="preserve"> органов местного самоуправления.</w:t>
      </w:r>
    </w:p>
    <w:p w:rsidR="004A4E4E" w:rsidRPr="00CC54A6" w:rsidRDefault="004A4E4E" w:rsidP="00CC54A6">
      <w:pPr>
        <w:shd w:val="clear" w:color="auto" w:fill="FFFFFF"/>
        <w:rPr>
          <w:bCs/>
        </w:rPr>
      </w:pPr>
      <w:r w:rsidRPr="00CC54A6">
        <w:rPr>
          <w:bCs/>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CC54A6" w:rsidRDefault="004A4E4E" w:rsidP="00CC54A6">
      <w:pPr>
        <w:shd w:val="clear" w:color="auto" w:fill="FFFFFF"/>
        <w:rPr>
          <w:bCs/>
        </w:rPr>
      </w:pPr>
      <w:r w:rsidRPr="00CC54A6">
        <w:rPr>
          <w:bCs/>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CC54A6" w:rsidRDefault="004A4E4E" w:rsidP="00CC54A6">
      <w:pPr>
        <w:shd w:val="clear" w:color="auto" w:fill="FFFFFF"/>
        <w:rPr>
          <w:bCs/>
        </w:rPr>
      </w:pPr>
      <w:r w:rsidRPr="00CC54A6">
        <w:rPr>
          <w:bCs/>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CC54A6" w:rsidRDefault="004A4E4E" w:rsidP="00CC54A6">
      <w:pPr>
        <w:shd w:val="clear" w:color="auto" w:fill="FFFFFF"/>
        <w:rPr>
          <w:bCs/>
        </w:rPr>
      </w:pPr>
      <w:r w:rsidRPr="00CC54A6">
        <w:rPr>
          <w:bCs/>
        </w:rPr>
        <w:lastRenderedPageBreak/>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CC54A6" w:rsidRDefault="004A4E4E" w:rsidP="00CC54A6">
      <w:pPr>
        <w:shd w:val="clear" w:color="auto" w:fill="FFFFFF"/>
        <w:rPr>
          <w:bCs/>
        </w:rPr>
      </w:pPr>
      <w:r w:rsidRPr="00CC54A6">
        <w:rPr>
          <w:bCs/>
        </w:rPr>
        <w:t xml:space="preserve">- </w:t>
      </w:r>
      <w:r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bCs/>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CC54A6" w:rsidRDefault="004A4E4E" w:rsidP="00CC54A6">
      <w:pPr>
        <w:shd w:val="clear" w:color="auto" w:fill="FFFFFF"/>
        <w:rPr>
          <w:bCs/>
        </w:rPr>
      </w:pPr>
      <w:r w:rsidRPr="00CC54A6">
        <w:rPr>
          <w:bCs/>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sidRPr="00CC54A6">
        <w:rPr>
          <w:bCs/>
        </w:rPr>
        <w:t>п</w:t>
      </w:r>
      <w:r w:rsidRPr="00CC54A6">
        <w:rPr>
          <w:bCs/>
        </w:rPr>
        <w:t>роекта планировки территории, проекта межевания территории и градостроительных планов земельных участков</w:t>
      </w:r>
      <w:r w:rsidR="001E4D51" w:rsidRPr="00CC54A6">
        <w:rPr>
          <w:bCs/>
        </w:rPr>
        <w:t>, либо подготовку схемы расположения земельного участка/участков</w:t>
      </w:r>
      <w:r w:rsidR="00203D52" w:rsidRPr="00CC54A6">
        <w:rPr>
          <w:bCs/>
        </w:rPr>
        <w:t>,</w:t>
      </w:r>
      <w:r w:rsidR="001E4D51" w:rsidRPr="00CC54A6">
        <w:rPr>
          <w:bCs/>
        </w:rPr>
        <w:t xml:space="preserve"> </w:t>
      </w:r>
      <w:r w:rsidR="00203D52" w:rsidRPr="00CC54A6">
        <w:rPr>
          <w:bCs/>
        </w:rPr>
        <w:t>за исключением территорий в границах элемента планировочной структуры, застроенного многоквартирными домами</w:t>
      </w:r>
      <w:r w:rsidRPr="00CC54A6">
        <w:rPr>
          <w:bCs/>
        </w:rPr>
        <w:t>.</w:t>
      </w:r>
    </w:p>
    <w:p w:rsidR="004A4E4E" w:rsidRPr="00CC54A6" w:rsidRDefault="004A4E4E" w:rsidP="00CC54A6">
      <w:pPr>
        <w:shd w:val="clear" w:color="auto" w:fill="FFFFFF"/>
        <w:rPr>
          <w:bCs/>
        </w:rPr>
      </w:pPr>
      <w:r w:rsidRPr="00CC54A6">
        <w:rPr>
          <w:bCs/>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CC54A6" w:rsidRDefault="004A4E4E" w:rsidP="00CC54A6">
      <w:pPr>
        <w:shd w:val="clear" w:color="auto" w:fill="FFFFFF"/>
        <w:rPr>
          <w:bCs/>
        </w:rPr>
      </w:pPr>
      <w:r w:rsidRPr="00CC54A6">
        <w:rPr>
          <w:bCs/>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CC54A6" w:rsidRDefault="004A4E4E" w:rsidP="00CC54A6">
      <w:pPr>
        <w:shd w:val="clear" w:color="auto" w:fill="FFFFFF"/>
        <w:rPr>
          <w:bCs/>
        </w:rPr>
      </w:pPr>
      <w:r w:rsidRPr="00CC54A6">
        <w:rPr>
          <w:bCs/>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CC54A6" w:rsidRDefault="004A4E4E" w:rsidP="00CC54A6">
      <w:pPr>
        <w:shd w:val="clear" w:color="auto" w:fill="FFFFFF"/>
        <w:rPr>
          <w:bCs/>
        </w:rPr>
      </w:pPr>
      <w:r w:rsidRPr="00CC54A6">
        <w:rPr>
          <w:bCs/>
        </w:rPr>
        <w:t>7. В проектах межевания территории в обязательном порядке подготавливаются предложения о границах зон публичных сервитутов.</w:t>
      </w:r>
    </w:p>
    <w:p w:rsidR="004A4E4E" w:rsidRPr="00CC54A6" w:rsidRDefault="004A4E4E" w:rsidP="00CC54A6">
      <w:pPr>
        <w:shd w:val="clear" w:color="auto" w:fill="FFFFFF"/>
        <w:rPr>
          <w:bCs/>
        </w:rPr>
      </w:pPr>
      <w:r w:rsidRPr="00CC54A6">
        <w:rPr>
          <w:bCs/>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CC54A6" w:rsidRDefault="004A4E4E" w:rsidP="00CC54A6">
      <w:pPr>
        <w:shd w:val="clear" w:color="auto" w:fill="FFFFFF"/>
        <w:rPr>
          <w:bCs/>
        </w:rPr>
      </w:pPr>
      <w:r w:rsidRPr="00CC54A6">
        <w:rPr>
          <w:bCs/>
        </w:rPr>
        <w:t xml:space="preserve">9. Проекты межевания территории подлежат проверке </w:t>
      </w:r>
      <w:r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bCs/>
        </w:rPr>
        <w:t>, на соответствие следующим требованиям:</w:t>
      </w:r>
    </w:p>
    <w:p w:rsidR="004A4E4E" w:rsidRPr="00CC54A6" w:rsidRDefault="004A4E4E" w:rsidP="00CC54A6">
      <w:pPr>
        <w:shd w:val="clear" w:color="auto" w:fill="FFFFFF"/>
        <w:rPr>
          <w:bCs/>
        </w:rPr>
      </w:pPr>
      <w:r w:rsidRPr="00CC54A6">
        <w:rPr>
          <w:bCs/>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CC54A6" w:rsidRDefault="004A4E4E" w:rsidP="00CC54A6">
      <w:pPr>
        <w:shd w:val="clear" w:color="auto" w:fill="FFFFFF"/>
        <w:rPr>
          <w:bCs/>
        </w:rPr>
      </w:pPr>
      <w:r w:rsidRPr="00CC54A6">
        <w:rPr>
          <w:bCs/>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CC54A6" w:rsidRDefault="004A4E4E" w:rsidP="00CC54A6">
      <w:pPr>
        <w:shd w:val="clear" w:color="auto" w:fill="FFFFFF"/>
        <w:rPr>
          <w:bCs/>
        </w:rPr>
      </w:pPr>
      <w:r w:rsidRPr="00CC54A6">
        <w:rPr>
          <w:bCs/>
        </w:rPr>
        <w:t>в) минимальным размерам земельных участков многоквартирных домов, определенных градостроительными нормативами;</w:t>
      </w:r>
    </w:p>
    <w:p w:rsidR="004A4E4E" w:rsidRPr="00CC54A6" w:rsidRDefault="004A4E4E" w:rsidP="00CC54A6">
      <w:pPr>
        <w:shd w:val="clear" w:color="auto" w:fill="FFFFFF"/>
        <w:rPr>
          <w:bCs/>
        </w:rPr>
      </w:pPr>
      <w:r w:rsidRPr="00CC54A6">
        <w:rPr>
          <w:bCs/>
        </w:rPr>
        <w:t>г) требованиям соблюдения красных линий, утвержденных в установленном порядке;</w:t>
      </w:r>
    </w:p>
    <w:p w:rsidR="004A4E4E" w:rsidRPr="00CC54A6" w:rsidRDefault="004A4E4E" w:rsidP="00CC54A6">
      <w:pPr>
        <w:shd w:val="clear" w:color="auto" w:fill="FFFFFF"/>
        <w:rPr>
          <w:bCs/>
        </w:rPr>
      </w:pPr>
      <w:r w:rsidRPr="00CC54A6">
        <w:rPr>
          <w:bCs/>
        </w:rPr>
        <w:t>д) требованиям соблюдения прав третьих лиц.</w:t>
      </w:r>
    </w:p>
    <w:p w:rsidR="004A4E4E" w:rsidRPr="00CC54A6" w:rsidRDefault="00C964AC" w:rsidP="00CC54A6">
      <w:pPr>
        <w:shd w:val="clear" w:color="auto" w:fill="FFFFFF"/>
        <w:rPr>
          <w:bCs/>
        </w:rPr>
      </w:pPr>
      <w:r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4A4E4E" w:rsidRPr="00CC54A6">
        <w:rPr>
          <w:bCs/>
        </w:rPr>
        <w:t xml:space="preserve"> принимает решение о </w:t>
      </w:r>
      <w:r w:rsidR="004A4E4E" w:rsidRPr="00CC54A6">
        <w:rPr>
          <w:bCs/>
        </w:rPr>
        <w:lastRenderedPageBreak/>
        <w:t>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CC54A6" w:rsidRDefault="004A4E4E" w:rsidP="00CC54A6">
      <w:pPr>
        <w:shd w:val="clear" w:color="auto" w:fill="FFFFFF"/>
        <w:rPr>
          <w:bCs/>
        </w:rPr>
      </w:pPr>
      <w:r w:rsidRPr="00CC54A6">
        <w:rPr>
          <w:bCs/>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sidRPr="00CC54A6">
        <w:rPr>
          <w:bCs/>
        </w:rPr>
        <w:t>7</w:t>
      </w:r>
      <w:r w:rsidRPr="00CC54A6">
        <w:rPr>
          <w:bCs/>
        </w:rPr>
        <w:t xml:space="preserve"> настоящих Правил.</w:t>
      </w:r>
    </w:p>
    <w:p w:rsidR="004A4E4E" w:rsidRPr="00CC54A6" w:rsidRDefault="004A4E4E" w:rsidP="00CC54A6">
      <w:pPr>
        <w:shd w:val="clear" w:color="auto" w:fill="FFFFFF"/>
        <w:rPr>
          <w:bCs/>
        </w:rPr>
      </w:pPr>
      <w:r w:rsidRPr="00CC54A6">
        <w:rPr>
          <w:bCs/>
        </w:rPr>
        <w:t>11. Утвержденный в установленном порядке проект межевания территории является основанием для проведения кадастровых работ.</w:t>
      </w:r>
    </w:p>
    <w:p w:rsidR="004A4E4E" w:rsidRPr="00CC54A6" w:rsidRDefault="004A4E4E" w:rsidP="00CC54A6">
      <w:pPr>
        <w:shd w:val="clear" w:color="auto" w:fill="FFFFFF"/>
        <w:rPr>
          <w:bCs/>
        </w:rPr>
      </w:pPr>
      <w:r w:rsidRPr="00CC54A6">
        <w:rPr>
          <w:bCs/>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CC54A6" w:rsidRDefault="004A4E4E" w:rsidP="00CC54A6">
      <w:pPr>
        <w:shd w:val="clear" w:color="auto" w:fill="FFFFFF"/>
        <w:rPr>
          <w:bCs/>
        </w:rPr>
      </w:pPr>
      <w:r w:rsidRPr="00CC54A6">
        <w:rPr>
          <w:bCs/>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sidRPr="00CC54A6">
        <w:rPr>
          <w:bCs/>
        </w:rPr>
        <w:t xml:space="preserve">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r w:rsidRPr="00CC54A6">
        <w:rPr>
          <w:bCs/>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sidRPr="00CC54A6">
        <w:rPr>
          <w:bCs/>
        </w:rPr>
        <w:t>а</w:t>
      </w:r>
      <w:r w:rsidR="00C964AC" w:rsidRPr="00CC54A6">
        <w:t xml:space="preserve">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bCs/>
        </w:rPr>
        <w:t>.</w:t>
      </w:r>
    </w:p>
    <w:p w:rsidR="00FE33A4" w:rsidRPr="00CC54A6" w:rsidRDefault="00FE33A4" w:rsidP="00CC54A6">
      <w:pPr>
        <w:shd w:val="clear" w:color="auto" w:fill="FFFFFF"/>
        <w:rPr>
          <w:b/>
          <w:bCs/>
        </w:rPr>
      </w:pPr>
    </w:p>
    <w:p w:rsidR="00FE33A4" w:rsidRPr="00CC54A6" w:rsidRDefault="00FE33A4" w:rsidP="00CC54A6">
      <w:pPr>
        <w:shd w:val="clear" w:color="auto" w:fill="FFFFFF"/>
        <w:rPr>
          <w:b/>
          <w:bCs/>
        </w:rPr>
      </w:pPr>
      <w:r w:rsidRPr="00CC54A6">
        <w:rPr>
          <w:b/>
          <w:bCs/>
          <w:i/>
        </w:rPr>
        <w:t>Статья 19</w:t>
      </w:r>
      <w:r w:rsidRPr="00CC54A6">
        <w:rPr>
          <w:b/>
          <w:bCs/>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CC54A6" w:rsidRDefault="00FE33A4" w:rsidP="00CC54A6">
      <w:pPr>
        <w:shd w:val="clear" w:color="auto" w:fill="FFFFFF"/>
      </w:pPr>
    </w:p>
    <w:p w:rsidR="00FE33A4" w:rsidRPr="00CC54A6" w:rsidRDefault="00FE33A4" w:rsidP="00CC54A6">
      <w:pPr>
        <w:shd w:val="clear" w:color="auto" w:fill="FFFFFF"/>
        <w:tabs>
          <w:tab w:val="left" w:pos="778"/>
        </w:tabs>
      </w:pPr>
      <w:r w:rsidRPr="00CC54A6">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sidRPr="00CC54A6">
        <w:t>бслуживания населения, обладает администрация</w:t>
      </w:r>
      <w:r w:rsidRPr="00CC54A6">
        <w:t xml:space="preserve"> </w:t>
      </w:r>
      <w:r w:rsidR="00AB529A">
        <w:t>Новосокулак</w:t>
      </w:r>
      <w:r w:rsidR="008B58C2" w:rsidRPr="00CC54A6">
        <w:t>ского</w:t>
      </w:r>
      <w:r w:rsidR="00E1522B" w:rsidRPr="00CC54A6">
        <w:t xml:space="preserve"> сельсовета (</w:t>
      </w:r>
      <w:r w:rsidR="00AB529A">
        <w:t>Саракташ</w:t>
      </w:r>
      <w:r w:rsidR="006129AD" w:rsidRPr="00CC54A6">
        <w:t>ского</w:t>
      </w:r>
      <w:r w:rsidR="00E1522B" w:rsidRPr="00CC54A6">
        <w:t xml:space="preserve"> района при делегировании полномочий)</w:t>
      </w:r>
      <w:r w:rsidR="007E3306" w:rsidRPr="00CC54A6">
        <w:t>)</w:t>
      </w:r>
      <w:r w:rsidRPr="00CC54A6">
        <w:t xml:space="preserve"> - применительно к территориям  общего пользования сельского</w:t>
      </w:r>
      <w:r w:rsidR="0087796D" w:rsidRPr="00CC54A6">
        <w:t xml:space="preserve"> значения.</w:t>
      </w:r>
    </w:p>
    <w:p w:rsidR="00FE33A4" w:rsidRPr="00CC54A6" w:rsidRDefault="00FE33A4" w:rsidP="00CC54A6">
      <w:pPr>
        <w:shd w:val="clear" w:color="auto" w:fill="FFFFFF"/>
        <w:tabs>
          <w:tab w:val="left" w:pos="839"/>
        </w:tabs>
      </w:pPr>
      <w:r w:rsidRPr="00CC54A6">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sidRPr="00CC54A6">
        <w:t xml:space="preserve">главой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pPr>
        <w:shd w:val="clear" w:color="auto" w:fill="FFFFFF"/>
      </w:pPr>
      <w:r w:rsidRPr="00CC54A6">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w:t>
      </w:r>
      <w:r w:rsidR="00620DF3" w:rsidRPr="00CC54A6">
        <w:t xml:space="preserve">главой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pPr>
        <w:shd w:val="clear" w:color="auto" w:fill="FFFFFF"/>
        <w:tabs>
          <w:tab w:val="left" w:pos="839"/>
        </w:tabs>
      </w:pPr>
      <w:r w:rsidRPr="00CC54A6">
        <w:t xml:space="preserve">3. </w:t>
      </w:r>
      <w:r w:rsidR="00FC0D2B" w:rsidRPr="00CC54A6">
        <w:t>Градостроительные планы</w:t>
      </w:r>
      <w:r w:rsidRPr="00CC54A6">
        <w:t xml:space="preserve"> земельных участков на территориях общего пользования подготавливаются </w:t>
      </w:r>
      <w:r w:rsidR="0087796D" w:rsidRPr="00CC54A6">
        <w:t>в составе</w:t>
      </w:r>
      <w:r w:rsidRPr="00CC54A6">
        <w:t xml:space="preserve"> подготовки проектов межевания, которые утверждаются органами</w:t>
      </w:r>
      <w:r w:rsidR="00A64558" w:rsidRPr="00CC54A6">
        <w:t xml:space="preserve"> местного самоуправления</w:t>
      </w:r>
      <w:r w:rsidRPr="00CC54A6">
        <w:t>.</w:t>
      </w:r>
    </w:p>
    <w:p w:rsidR="00FE33A4" w:rsidRPr="00CC54A6" w:rsidRDefault="00FE33A4" w:rsidP="00CC54A6">
      <w:pPr>
        <w:shd w:val="clear" w:color="auto" w:fill="FFFFFF"/>
        <w:tabs>
          <w:tab w:val="left" w:pos="839"/>
        </w:tabs>
      </w:pPr>
      <w:r w:rsidRPr="00CC54A6">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20.</w:t>
      </w:r>
      <w:r w:rsidRPr="00CC54A6">
        <w:rPr>
          <w:b/>
          <w:bCs/>
        </w:rPr>
        <w:t xml:space="preserve"> </w:t>
      </w:r>
      <w:r w:rsidR="00C964AC" w:rsidRPr="00CC54A6">
        <w:rPr>
          <w:b/>
          <w:bCs/>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C964AC" w:rsidRPr="00CC54A6" w:rsidRDefault="00C964AC" w:rsidP="00CC54A6">
      <w:pPr>
        <w:shd w:val="clear" w:color="auto" w:fill="FFFFFF"/>
      </w:pPr>
    </w:p>
    <w:p w:rsidR="00C964AC" w:rsidRPr="00CC54A6" w:rsidRDefault="00C964AC" w:rsidP="00CC54A6">
      <w:pPr>
        <w:shd w:val="clear" w:color="auto" w:fill="FFFFFF"/>
      </w:pPr>
      <w:r w:rsidRPr="00CC54A6">
        <w:lastRenderedPageBreak/>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sidRPr="00CC54A6">
        <w:t xml:space="preserve">главы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C964AC" w:rsidRPr="00CC54A6" w:rsidRDefault="00C964AC" w:rsidP="00CC54A6">
      <w:pPr>
        <w:shd w:val="clear" w:color="auto" w:fill="FFFFFF"/>
      </w:pPr>
      <w:r w:rsidRPr="00CC54A6">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C54A6" w:rsidRDefault="00C964AC" w:rsidP="00CC54A6">
      <w:pPr>
        <w:shd w:val="clear" w:color="auto" w:fill="FFFFFF"/>
      </w:pPr>
      <w:r w:rsidRPr="00CC54A6">
        <w:t>Технические условия определяются:</w:t>
      </w:r>
    </w:p>
    <w:p w:rsidR="00C964AC" w:rsidRPr="00CC54A6" w:rsidRDefault="00C964AC" w:rsidP="00CC54A6">
      <w:pPr>
        <w:shd w:val="clear" w:color="auto" w:fill="FFFFFF"/>
      </w:pPr>
      <w:r w:rsidRPr="00CC54A6">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sidRPr="00CC54A6">
        <w:t xml:space="preserve">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C964AC" w:rsidRPr="00CC54A6" w:rsidRDefault="00C964AC" w:rsidP="00CC54A6">
      <w:pPr>
        <w:shd w:val="clear" w:color="auto" w:fill="FFFFFF"/>
      </w:pPr>
      <w:r w:rsidRPr="00CC54A6">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C54A6" w:rsidRDefault="00C964AC" w:rsidP="00CC54A6">
      <w:pPr>
        <w:shd w:val="clear" w:color="auto" w:fill="FFFFFF"/>
      </w:pPr>
      <w:r w:rsidRPr="00CC54A6">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C54A6" w:rsidRDefault="00C964AC" w:rsidP="00CC54A6">
      <w:pPr>
        <w:shd w:val="clear" w:color="auto" w:fill="FFFFFF"/>
      </w:pPr>
      <w:r w:rsidRPr="00CC54A6">
        <w:t xml:space="preserve">а) </w:t>
      </w:r>
      <w:r w:rsidR="00FA25ED"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w:t>
      </w:r>
      <w:r w:rsidR="00FA25ED" w:rsidRPr="00CC54A6">
        <w:t>(</w:t>
      </w:r>
      <w:r w:rsidRPr="00CC54A6">
        <w:t xml:space="preserve">в случаях подготовки по </w:t>
      </w:r>
      <w:r w:rsidR="00FA25ED" w:rsidRPr="00CC54A6">
        <w:t xml:space="preserve">её </w:t>
      </w:r>
      <w:r w:rsidRPr="00CC54A6">
        <w:t>иници</w:t>
      </w:r>
      <w:r w:rsidR="00FA25ED" w:rsidRPr="00CC54A6">
        <w:t>ативе</w:t>
      </w:r>
      <w:r w:rsidRPr="00CC54A6">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sidRPr="00CC54A6">
        <w:t xml:space="preserve"> физическим и юридическим лицам)</w:t>
      </w:r>
      <w:r w:rsidRPr="00CC54A6">
        <w:t>;</w:t>
      </w:r>
    </w:p>
    <w:p w:rsidR="00C964AC" w:rsidRPr="00CC54A6" w:rsidRDefault="00C964AC" w:rsidP="00CC54A6">
      <w:pPr>
        <w:shd w:val="clear" w:color="auto" w:fill="FFFFFF"/>
      </w:pPr>
      <w:r w:rsidRPr="00CC54A6">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C54A6" w:rsidRDefault="00C964AC" w:rsidP="00CC54A6">
      <w:pPr>
        <w:shd w:val="clear" w:color="auto" w:fill="FFFFFF"/>
      </w:pPr>
      <w:r w:rsidRPr="00CC54A6">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C54A6" w:rsidRDefault="00C964AC" w:rsidP="00CC54A6">
      <w:pPr>
        <w:shd w:val="clear" w:color="auto" w:fill="FFFFFF"/>
      </w:pPr>
      <w:r w:rsidRPr="00CC54A6">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C54A6" w:rsidRDefault="00620DF3" w:rsidP="00CC54A6">
      <w:pPr>
        <w:shd w:val="clear" w:color="auto" w:fill="FFFFFF"/>
      </w:pPr>
      <w:r w:rsidRPr="00CC54A6">
        <w:t>Глава муниципального</w:t>
      </w:r>
      <w:r w:rsidR="00FA25ED" w:rsidRPr="00CC54A6">
        <w:t xml:space="preserve">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C964AC" w:rsidRPr="00CC54A6">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C54A6" w:rsidRDefault="00C964AC" w:rsidP="00CC54A6">
      <w:pPr>
        <w:shd w:val="clear" w:color="auto" w:fill="FFFFFF"/>
      </w:pPr>
      <w:r w:rsidRPr="00CC54A6">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sidRPr="00CC54A6">
        <w:t xml:space="preserve">главы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C964AC" w:rsidRPr="00CC54A6" w:rsidRDefault="00FA25ED" w:rsidP="00CC54A6">
      <w:pPr>
        <w:shd w:val="clear" w:color="auto" w:fill="FFFFFF"/>
      </w:pPr>
      <w:r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C964AC" w:rsidRPr="00CC54A6">
        <w:t xml:space="preserve">, вправе установить перечень </w:t>
      </w:r>
      <w:r w:rsidR="00C964AC" w:rsidRPr="00CC54A6">
        <w:lastRenderedPageBreak/>
        <w:t>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C54A6" w:rsidRDefault="00C964AC" w:rsidP="00CC54A6">
      <w:pPr>
        <w:shd w:val="clear" w:color="auto" w:fill="FFFFFF"/>
      </w:pPr>
      <w:r w:rsidRPr="00CC54A6">
        <w:t xml:space="preserve">Предложения, направляемые в </w:t>
      </w:r>
      <w:r w:rsidR="00FA25ED"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 создании автономных систем инженерно-технического обеспечения применительно к конкретным случаям вправе подавать:</w:t>
      </w:r>
    </w:p>
    <w:p w:rsidR="00C964AC" w:rsidRPr="00CC54A6" w:rsidRDefault="00C964AC" w:rsidP="00CC54A6">
      <w:pPr>
        <w:shd w:val="clear" w:color="auto" w:fill="FFFFFF"/>
      </w:pPr>
      <w:r w:rsidRPr="00CC54A6">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C54A6" w:rsidRDefault="00C964AC" w:rsidP="00CC54A6">
      <w:pPr>
        <w:shd w:val="clear" w:color="auto" w:fill="FFFFFF"/>
      </w:pPr>
      <w:r w:rsidRPr="00CC54A6">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C54A6" w:rsidRDefault="00C964AC" w:rsidP="00CC54A6">
      <w:pPr>
        <w:shd w:val="clear" w:color="auto" w:fill="FFFFFF"/>
      </w:pPr>
      <w:r w:rsidRPr="00CC54A6">
        <w:t xml:space="preserve">Лица, указанные в пунктах 1, 2 настоящей части, направляют в </w:t>
      </w:r>
      <w:r w:rsidR="00FA25ED"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C54A6" w:rsidRDefault="00FA25ED" w:rsidP="00CC54A6">
      <w:pPr>
        <w:shd w:val="clear" w:color="auto" w:fill="FFFFFF"/>
      </w:pPr>
      <w:r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C964AC" w:rsidRPr="00CC54A6">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C54A6" w:rsidRDefault="00C964AC" w:rsidP="00CC54A6">
      <w:pPr>
        <w:shd w:val="clear" w:color="auto" w:fill="FFFFFF"/>
      </w:pPr>
      <w:r w:rsidRPr="00CC54A6">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C54A6" w:rsidRDefault="00C964AC" w:rsidP="00CC54A6">
      <w:pPr>
        <w:shd w:val="clear" w:color="auto" w:fill="FFFFFF"/>
      </w:pPr>
      <w:r w:rsidRPr="00CC54A6">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C54A6" w:rsidRDefault="00C964AC" w:rsidP="00CC54A6">
      <w:pPr>
        <w:shd w:val="clear" w:color="auto" w:fill="FFFFFF"/>
      </w:pPr>
      <w:r w:rsidRPr="00CC54A6">
        <w:t>В случае направления положительного заключения:</w:t>
      </w:r>
    </w:p>
    <w:p w:rsidR="00C964AC" w:rsidRPr="00CC54A6" w:rsidRDefault="00C964AC" w:rsidP="00CC54A6">
      <w:pPr>
        <w:shd w:val="clear" w:color="auto" w:fill="FFFFFF"/>
      </w:pPr>
      <w:r w:rsidRPr="00CC54A6">
        <w:t xml:space="preserve">- лица, указанные в пункте 1 настоящей части, учитывают содержащиеся в заключении </w:t>
      </w:r>
      <w:r w:rsidR="003718DD"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рекомендации при подготовке</w:t>
      </w:r>
      <w:r w:rsidR="003718DD" w:rsidRPr="00CC54A6">
        <w:t xml:space="preserve"> проектной документации, а администрация в свою очередь</w:t>
      </w:r>
      <w:r w:rsidRPr="00CC54A6">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C54A6" w:rsidRDefault="00C964AC" w:rsidP="00CC54A6">
      <w:pPr>
        <w:shd w:val="clear" w:color="auto" w:fill="FFFFFF"/>
      </w:pPr>
      <w:r w:rsidRPr="00CC54A6">
        <w:t xml:space="preserve">- лица, указанные в пункте 2 настоящей части, учитывают содержащиеся в заключении </w:t>
      </w:r>
      <w:r w:rsidR="003718DD"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C54A6" w:rsidRDefault="00C964AC" w:rsidP="00CC54A6">
      <w:pPr>
        <w:shd w:val="clear" w:color="auto" w:fill="FFFFFF"/>
      </w:pPr>
      <w:r w:rsidRPr="00CC54A6">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sidRPr="00CC54A6">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C964AC" w:rsidRPr="00CC54A6" w:rsidRDefault="00C964AC" w:rsidP="00CC54A6">
      <w:pPr>
        <w:shd w:val="clear" w:color="auto" w:fill="FFFFFF"/>
      </w:pPr>
      <w:r w:rsidRPr="00CC54A6">
        <w:lastRenderedPageBreak/>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C54A6" w:rsidRDefault="00C964AC" w:rsidP="00CC54A6">
      <w:pPr>
        <w:shd w:val="clear" w:color="auto" w:fill="FFFFFF"/>
      </w:pPr>
      <w:r w:rsidRPr="00CC54A6">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C54A6" w:rsidRDefault="00C964AC" w:rsidP="00CC54A6">
      <w:pPr>
        <w:shd w:val="clear" w:color="auto" w:fill="FFFFFF"/>
      </w:pPr>
      <w:r w:rsidRPr="00CC54A6">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C54A6" w:rsidRDefault="00C964AC" w:rsidP="00CC54A6">
      <w:pPr>
        <w:shd w:val="clear" w:color="auto" w:fill="FFFFFF"/>
      </w:pPr>
      <w:r w:rsidRPr="00CC54A6">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C54A6" w:rsidRDefault="00C964AC" w:rsidP="00CC54A6">
      <w:pPr>
        <w:shd w:val="clear" w:color="auto" w:fill="FFFFFF"/>
      </w:pPr>
      <w:r w:rsidRPr="00CC54A6">
        <w:t>- в организации, ответственные за эксплуатацию соответствующих внеплощадочных сетей инженерно-технического обеспечения;</w:t>
      </w:r>
    </w:p>
    <w:p w:rsidR="00C964AC" w:rsidRPr="00CC54A6" w:rsidRDefault="00C964AC" w:rsidP="00CC54A6">
      <w:pPr>
        <w:shd w:val="clear" w:color="auto" w:fill="FFFFFF"/>
      </w:pPr>
      <w:r w:rsidRPr="00CC54A6">
        <w:t xml:space="preserve">- в </w:t>
      </w:r>
      <w:r w:rsidR="003718DD"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C964AC" w:rsidRPr="00CC54A6" w:rsidRDefault="00C964AC" w:rsidP="00CC54A6">
      <w:pPr>
        <w:shd w:val="clear" w:color="auto" w:fill="FFFFFF"/>
      </w:pPr>
      <w:r w:rsidRPr="00CC54A6">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sidRPr="00CC54A6">
        <w:t xml:space="preserve">администрацию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C54A6" w:rsidRDefault="003718DD" w:rsidP="00CC54A6">
      <w:pPr>
        <w:shd w:val="clear" w:color="auto" w:fill="FFFFFF"/>
      </w:pPr>
      <w:r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C964AC" w:rsidRPr="00CC54A6">
        <w:t xml:space="preserve"> обеспечивает подготовку, согласование и предоставление заявителю технических условий.</w:t>
      </w:r>
    </w:p>
    <w:p w:rsidR="00C964AC" w:rsidRPr="00CC54A6" w:rsidRDefault="00C964AC" w:rsidP="00CC54A6">
      <w:pPr>
        <w:shd w:val="clear" w:color="auto" w:fill="FFFFFF"/>
      </w:pPr>
      <w:r w:rsidRPr="00CC54A6">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CC54A6" w:rsidRDefault="00B843E5" w:rsidP="00CC54A6">
      <w:pPr>
        <w:shd w:val="clear" w:color="auto" w:fill="FFFFFF"/>
        <w:rPr>
          <w:strike/>
        </w:rPr>
      </w:pPr>
    </w:p>
    <w:p w:rsidR="00FE33A4" w:rsidRPr="00CC54A6" w:rsidRDefault="00FE33A4" w:rsidP="00CC54A6">
      <w:pPr>
        <w:shd w:val="clear" w:color="auto" w:fill="FFFFFF"/>
        <w:rPr>
          <w:b/>
          <w:bCs/>
          <w:u w:val="single"/>
        </w:rPr>
      </w:pPr>
      <w:r w:rsidRPr="00CC54A6">
        <w:rPr>
          <w:b/>
          <w:bCs/>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CC54A6" w:rsidRDefault="00FE33A4" w:rsidP="00CC54A6">
      <w:pPr>
        <w:shd w:val="clear" w:color="auto" w:fill="FFFFFF"/>
        <w:rPr>
          <w:u w:val="single"/>
        </w:rPr>
      </w:pPr>
    </w:p>
    <w:p w:rsidR="00FE33A4" w:rsidRPr="00CC54A6" w:rsidRDefault="00FE33A4" w:rsidP="00CC54A6">
      <w:pPr>
        <w:shd w:val="clear" w:color="auto" w:fill="FFFFFF"/>
        <w:rPr>
          <w:b/>
          <w:bCs/>
        </w:rPr>
      </w:pPr>
      <w:r w:rsidRPr="00CC54A6">
        <w:rPr>
          <w:b/>
          <w:bCs/>
          <w:i/>
        </w:rPr>
        <w:t>Статья 21</w:t>
      </w:r>
      <w:r w:rsidRPr="00CC54A6">
        <w:rPr>
          <w:b/>
          <w:bCs/>
        </w:rPr>
        <w:t>. Общие положения о планировке территории</w:t>
      </w:r>
    </w:p>
    <w:p w:rsidR="00FE33A4" w:rsidRPr="00CC54A6" w:rsidRDefault="00FE33A4" w:rsidP="00CC54A6">
      <w:pPr>
        <w:shd w:val="clear" w:color="auto" w:fill="FFFFFF"/>
      </w:pPr>
    </w:p>
    <w:p w:rsidR="00FE33A4" w:rsidRPr="00CC54A6" w:rsidRDefault="00FE33A4" w:rsidP="00CC54A6">
      <w:pPr>
        <w:shd w:val="clear" w:color="auto" w:fill="FFFFFF"/>
        <w:tabs>
          <w:tab w:val="left" w:pos="760"/>
        </w:tabs>
      </w:pPr>
      <w:r w:rsidRPr="00CC54A6">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FE33A4" w:rsidRPr="00CC54A6" w:rsidRDefault="00FE33A4" w:rsidP="00CC54A6">
      <w:pPr>
        <w:shd w:val="clear" w:color="auto" w:fill="FFFFFF"/>
        <w:tabs>
          <w:tab w:val="left" w:pos="785"/>
        </w:tabs>
      </w:pPr>
      <w:r w:rsidRPr="00CC54A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CC54A6" w:rsidRDefault="00203D52" w:rsidP="00CC54A6">
      <w:pPr>
        <w:shd w:val="clear" w:color="auto" w:fill="FFFFFF"/>
        <w:tabs>
          <w:tab w:val="left" w:pos="785"/>
        </w:tabs>
      </w:pPr>
      <w:r w:rsidRPr="00CC54A6">
        <w:t>-</w:t>
      </w:r>
      <w:r w:rsidR="00FE33A4" w:rsidRPr="00CC54A6">
        <w:t xml:space="preserve">  проектов планировки без проектов межевания в их составе;</w:t>
      </w:r>
    </w:p>
    <w:p w:rsidR="00FE33A4" w:rsidRPr="00CC54A6" w:rsidRDefault="00FE33A4" w:rsidP="00CC54A6">
      <w:pPr>
        <w:shd w:val="clear" w:color="auto" w:fill="FFFFFF"/>
        <w:tabs>
          <w:tab w:val="left" w:pos="785"/>
        </w:tabs>
      </w:pPr>
      <w:r w:rsidRPr="00CC54A6">
        <w:lastRenderedPageBreak/>
        <w:t>-   проектов планировки с проектами межевания в их составе;</w:t>
      </w:r>
    </w:p>
    <w:p w:rsidR="00FE33A4" w:rsidRPr="00CC54A6" w:rsidRDefault="00FE33A4" w:rsidP="00CC54A6">
      <w:pPr>
        <w:shd w:val="clear" w:color="auto" w:fill="FFFFFF"/>
        <w:tabs>
          <w:tab w:val="left" w:pos="785"/>
        </w:tabs>
      </w:pPr>
      <w:r w:rsidRPr="00CC54A6">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CC54A6" w:rsidRDefault="00203D52" w:rsidP="00CC54A6">
      <w:pPr>
        <w:shd w:val="clear" w:color="auto" w:fill="FFFFFF"/>
        <w:tabs>
          <w:tab w:val="left" w:pos="785"/>
        </w:tabs>
      </w:pPr>
      <w:r w:rsidRPr="00CC54A6">
        <w:t>- схем расположения земельного участка или земельных участков на кадастровом плане территории;</w:t>
      </w:r>
    </w:p>
    <w:p w:rsidR="00FE33A4" w:rsidRPr="00CC54A6" w:rsidRDefault="00FE33A4" w:rsidP="00CC54A6">
      <w:pPr>
        <w:shd w:val="clear" w:color="auto" w:fill="FFFFFF"/>
        <w:tabs>
          <w:tab w:val="left" w:pos="785"/>
        </w:tabs>
      </w:pPr>
      <w:r w:rsidRPr="00CC54A6">
        <w:t>- градостроительных планов земельных участков как самостоятельных документов (вне состава проектов межевания).</w:t>
      </w:r>
    </w:p>
    <w:p w:rsidR="00FE33A4" w:rsidRPr="00CC54A6" w:rsidRDefault="00FE33A4" w:rsidP="00CC54A6">
      <w:pPr>
        <w:shd w:val="clear" w:color="auto" w:fill="FFFFFF"/>
      </w:pPr>
      <w:r w:rsidRPr="00CC54A6">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FE33A4" w:rsidRPr="00CC54A6" w:rsidRDefault="00FE33A4" w:rsidP="00CC54A6">
      <w:pPr>
        <w:shd w:val="clear" w:color="auto" w:fill="FFFFFF"/>
        <w:tabs>
          <w:tab w:val="left" w:pos="760"/>
        </w:tabs>
      </w:pPr>
      <w:r w:rsidRPr="00CC54A6">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CC54A6" w:rsidRDefault="00FE33A4" w:rsidP="00CC54A6">
      <w:pPr>
        <w:shd w:val="clear" w:color="auto" w:fill="FFFFFF"/>
        <w:tabs>
          <w:tab w:val="left" w:pos="760"/>
        </w:tabs>
      </w:pPr>
      <w:r w:rsidRPr="00CC54A6">
        <w:t xml:space="preserve">а) границы планировочных элементов территории (кварталов, микрорайонов), </w:t>
      </w:r>
    </w:p>
    <w:p w:rsidR="00FE33A4" w:rsidRPr="00CC54A6" w:rsidRDefault="00FE33A4" w:rsidP="00CC54A6">
      <w:pPr>
        <w:shd w:val="clear" w:color="auto" w:fill="FFFFFF"/>
        <w:tabs>
          <w:tab w:val="left" w:pos="760"/>
        </w:tabs>
      </w:pPr>
      <w:r w:rsidRPr="00CC54A6">
        <w:t xml:space="preserve">б) границы земельных участков общего пользования и линейных объектов без определения границ иных земельных участков; </w:t>
      </w:r>
    </w:p>
    <w:p w:rsidR="00FE33A4" w:rsidRPr="00CC54A6" w:rsidRDefault="00FE33A4" w:rsidP="00CC54A6">
      <w:pPr>
        <w:shd w:val="clear" w:color="auto" w:fill="FFFFFF"/>
        <w:tabs>
          <w:tab w:val="left" w:pos="760"/>
        </w:tabs>
      </w:pPr>
      <w:r w:rsidRPr="00CC54A6">
        <w:t>в) границы зон действия публичных сервитутов для обеспечения проездов, проходов по соответствующей территории;</w:t>
      </w:r>
    </w:p>
    <w:p w:rsidR="00FE33A4" w:rsidRPr="00CC54A6" w:rsidRDefault="00FE33A4" w:rsidP="00CC54A6">
      <w:pPr>
        <w:shd w:val="clear" w:color="auto" w:fill="FFFFFF"/>
        <w:tabs>
          <w:tab w:val="left" w:pos="760"/>
        </w:tabs>
      </w:pPr>
      <w:r w:rsidRPr="00CC54A6">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CC54A6" w:rsidRDefault="00FE33A4" w:rsidP="00CC54A6">
      <w:pPr>
        <w:shd w:val="clear" w:color="auto" w:fill="FFFFFF"/>
        <w:tabs>
          <w:tab w:val="left" w:pos="760"/>
        </w:tabs>
      </w:pPr>
      <w:r w:rsidRPr="00CC54A6">
        <w:t xml:space="preserve"> а) границы земельных участков, которые не являются земельными участками общего пользования, </w:t>
      </w:r>
    </w:p>
    <w:p w:rsidR="00FE33A4" w:rsidRPr="00CC54A6" w:rsidRDefault="00FE33A4" w:rsidP="00CC54A6">
      <w:pPr>
        <w:shd w:val="clear" w:color="auto" w:fill="FFFFFF"/>
        <w:tabs>
          <w:tab w:val="left" w:pos="760"/>
        </w:tabs>
      </w:pPr>
      <w:r w:rsidRPr="00CC54A6">
        <w:t xml:space="preserve">б) границы зон действия публичных сервитутов, </w:t>
      </w:r>
    </w:p>
    <w:p w:rsidR="00FE33A4" w:rsidRPr="00CC54A6" w:rsidRDefault="00FE33A4" w:rsidP="00CC54A6">
      <w:pPr>
        <w:shd w:val="clear" w:color="auto" w:fill="FFFFFF"/>
        <w:tabs>
          <w:tab w:val="left" w:pos="760"/>
        </w:tabs>
      </w:pPr>
      <w:r w:rsidRPr="00CC54A6">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CC54A6" w:rsidRDefault="00FE33A4" w:rsidP="00CC54A6">
      <w:pPr>
        <w:shd w:val="clear" w:color="auto" w:fill="FFFFFF"/>
        <w:tabs>
          <w:tab w:val="left" w:pos="760"/>
        </w:tabs>
      </w:pPr>
      <w:r w:rsidRPr="00CC54A6">
        <w:t>г) подготовить градостроительные планы вновь образуемых, изменяемых земельных участков;</w:t>
      </w:r>
    </w:p>
    <w:p w:rsidR="00203D52" w:rsidRPr="00CC54A6" w:rsidRDefault="00FE33A4" w:rsidP="00CC54A6">
      <w:pPr>
        <w:shd w:val="clear" w:color="auto" w:fill="FFFFFF"/>
        <w:tabs>
          <w:tab w:val="left" w:pos="760"/>
        </w:tabs>
      </w:pPr>
      <w:r w:rsidRPr="00CC54A6">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CC54A6" w:rsidRDefault="00FE33A4" w:rsidP="00CC54A6">
      <w:pPr>
        <w:shd w:val="clear" w:color="auto" w:fill="FFFFFF"/>
        <w:tabs>
          <w:tab w:val="left" w:pos="760"/>
        </w:tabs>
      </w:pPr>
      <w:r w:rsidRPr="00CC54A6">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CC54A6" w:rsidRDefault="00FE33A4" w:rsidP="00CC54A6">
      <w:pPr>
        <w:shd w:val="clear" w:color="auto" w:fill="FFFFFF"/>
      </w:pPr>
      <w:r w:rsidRPr="00CC54A6">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CC54A6" w:rsidRDefault="00FE33A4" w:rsidP="00CC54A6">
      <w:pPr>
        <w:shd w:val="clear" w:color="auto" w:fill="FFFFFF"/>
      </w:pPr>
      <w:r w:rsidRPr="00CC54A6">
        <w:t>Посредством документации по планировке территории определяются:</w:t>
      </w:r>
    </w:p>
    <w:p w:rsidR="00FE33A4" w:rsidRPr="00CC54A6" w:rsidRDefault="00FE33A4" w:rsidP="00CC54A6">
      <w:pPr>
        <w:shd w:val="clear" w:color="auto" w:fill="FFFFFF"/>
      </w:pPr>
      <w:r w:rsidRPr="00CC54A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CC54A6" w:rsidRDefault="00FE33A4" w:rsidP="00CC54A6">
      <w:pPr>
        <w:shd w:val="clear" w:color="auto" w:fill="FFFFFF"/>
      </w:pPr>
      <w:r w:rsidRPr="00CC54A6">
        <w:lastRenderedPageBreak/>
        <w:t>2) линии градостроительного регулирования, в том числе:</w:t>
      </w:r>
    </w:p>
    <w:p w:rsidR="00FE33A4" w:rsidRPr="00CC54A6" w:rsidRDefault="00FE33A4" w:rsidP="00CC54A6">
      <w:pPr>
        <w:shd w:val="clear" w:color="auto" w:fill="FFFFFF"/>
        <w:tabs>
          <w:tab w:val="left" w:pos="1130"/>
        </w:tabs>
      </w:pPr>
      <w:r w:rsidRPr="00CC54A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CC54A6" w:rsidRDefault="00FE33A4" w:rsidP="00CC54A6">
      <w:pPr>
        <w:shd w:val="clear" w:color="auto" w:fill="FFFFFF"/>
        <w:tabs>
          <w:tab w:val="left" w:pos="1249"/>
        </w:tabs>
      </w:pPr>
      <w:r w:rsidRPr="00CC54A6">
        <w:t>б) линии регулирования застройки, если они не определены градостроительными регламентами в составе настоящих Правил;</w:t>
      </w:r>
    </w:p>
    <w:p w:rsidR="00FE33A4" w:rsidRPr="00CC54A6" w:rsidRDefault="00FE33A4" w:rsidP="00CC54A6">
      <w:pPr>
        <w:shd w:val="clear" w:color="auto" w:fill="FFFFFF"/>
        <w:tabs>
          <w:tab w:val="left" w:pos="1123"/>
        </w:tabs>
      </w:pPr>
      <w:r w:rsidRPr="00CC54A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CC54A6" w:rsidRDefault="00FE33A4" w:rsidP="00CC54A6">
      <w:pPr>
        <w:shd w:val="clear" w:color="auto" w:fill="FFFFFF"/>
        <w:tabs>
          <w:tab w:val="left" w:pos="961"/>
        </w:tabs>
      </w:pPr>
      <w:r w:rsidRPr="00CC54A6">
        <w:t>г) границы зон действия ограничений вокруг охраняемых объектов, а также вокруг объектов, являющихся источниками (потенциальными источниками)</w:t>
      </w:r>
      <w:r w:rsidRPr="00CC54A6">
        <w:rPr>
          <w:b/>
          <w:bCs/>
          <w:color w:val="000000"/>
          <w:w w:val="92"/>
        </w:rPr>
        <w:t xml:space="preserve"> </w:t>
      </w:r>
      <w:r w:rsidRPr="00CC54A6">
        <w:rPr>
          <w:color w:val="000000"/>
        </w:rPr>
        <w:t>загрязнения окружающей среды</w:t>
      </w:r>
      <w:r w:rsidRPr="00CC54A6">
        <w:t xml:space="preserve">; </w:t>
      </w:r>
    </w:p>
    <w:p w:rsidR="00FE33A4" w:rsidRPr="00CC54A6" w:rsidRDefault="00FE33A4" w:rsidP="00CC54A6">
      <w:pPr>
        <w:shd w:val="clear" w:color="auto" w:fill="FFFFFF"/>
        <w:tabs>
          <w:tab w:val="left" w:pos="961"/>
        </w:tabs>
      </w:pPr>
      <w:r w:rsidRPr="00CC54A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CC54A6" w:rsidRDefault="00FE33A4" w:rsidP="00CC54A6">
      <w:pPr>
        <w:shd w:val="clear" w:color="auto" w:fill="FFFFFF"/>
        <w:tabs>
          <w:tab w:val="left" w:pos="961"/>
        </w:tabs>
      </w:pPr>
      <w:r w:rsidRPr="00CC54A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CC54A6" w:rsidRDefault="00FE33A4" w:rsidP="00CC54A6">
      <w:pPr>
        <w:shd w:val="clear" w:color="auto" w:fill="FFFFFF"/>
        <w:tabs>
          <w:tab w:val="left" w:pos="1044"/>
        </w:tabs>
      </w:pPr>
      <w:r w:rsidRPr="00CC54A6">
        <w:t>ж) границы земельных участков на территориях существующей застройки, не разделенных на земельные участки;</w:t>
      </w:r>
    </w:p>
    <w:p w:rsidR="00FE33A4" w:rsidRPr="00CC54A6" w:rsidRDefault="00FE33A4" w:rsidP="00CC54A6">
      <w:pPr>
        <w:shd w:val="clear" w:color="auto" w:fill="FFFFFF"/>
        <w:tabs>
          <w:tab w:val="left" w:pos="1112"/>
        </w:tabs>
      </w:pPr>
      <w:r w:rsidRPr="00CC54A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22</w:t>
      </w:r>
      <w:r w:rsidRPr="00CC54A6">
        <w:rPr>
          <w:b/>
          <w:bCs/>
        </w:rPr>
        <w:t>. Градостроительные планы земельных участков</w:t>
      </w:r>
    </w:p>
    <w:p w:rsidR="00FE33A4" w:rsidRPr="00CC54A6" w:rsidRDefault="00FE33A4" w:rsidP="00CC54A6">
      <w:pPr>
        <w:shd w:val="clear" w:color="auto" w:fill="FFFFFF"/>
        <w:tabs>
          <w:tab w:val="left" w:pos="731"/>
        </w:tabs>
      </w:pPr>
    </w:p>
    <w:p w:rsidR="00FE33A4" w:rsidRPr="00CC54A6" w:rsidRDefault="00FE33A4" w:rsidP="00CC54A6">
      <w:pPr>
        <w:rPr>
          <w:snapToGrid w:val="0"/>
        </w:rPr>
      </w:pPr>
      <w:r w:rsidRPr="00CC54A6">
        <w:rPr>
          <w:snapToGrid w:val="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CC54A6" w:rsidRDefault="00FE33A4" w:rsidP="00CC54A6">
      <w:pPr>
        <w:rPr>
          <w:snapToGrid w:val="0"/>
        </w:rPr>
      </w:pPr>
      <w:r w:rsidRPr="00CC54A6">
        <w:rPr>
          <w:snapToGrid w:val="0"/>
        </w:rPr>
        <w:t xml:space="preserve">2. </w:t>
      </w:r>
      <w:r w:rsidRPr="00CC54A6">
        <w:t>Градостроительные</w:t>
      </w:r>
      <w:r w:rsidRPr="00CC54A6">
        <w:rPr>
          <w:snapToGrid w:val="0"/>
        </w:rPr>
        <w:t xml:space="preserve"> планы земельных участков утверждаются в установленном порядке:</w:t>
      </w:r>
    </w:p>
    <w:p w:rsidR="00FE33A4" w:rsidRPr="00CC54A6" w:rsidRDefault="00FE33A4" w:rsidP="00CC54A6">
      <w:pPr>
        <w:rPr>
          <w:snapToGrid w:val="0"/>
        </w:rPr>
      </w:pPr>
      <w:r w:rsidRPr="00CC54A6">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CC54A6" w:rsidRDefault="00FE33A4" w:rsidP="00CC54A6">
      <w:pPr>
        <w:rPr>
          <w:snapToGrid w:val="0"/>
        </w:rPr>
      </w:pPr>
      <w:r w:rsidRPr="00CC54A6">
        <w:rPr>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CC54A6" w:rsidRDefault="00FE33A4" w:rsidP="00CC54A6">
      <w:pPr>
        <w:rPr>
          <w:snapToGrid w:val="0"/>
        </w:rPr>
      </w:pPr>
      <w:r w:rsidRPr="00CC54A6">
        <w:rPr>
          <w:snapToGrid w:val="0"/>
        </w:rPr>
        <w:t>3. В градостроительных планах земельных участков:</w:t>
      </w:r>
    </w:p>
    <w:p w:rsidR="00FE33A4" w:rsidRPr="00CC54A6" w:rsidRDefault="00FE33A4" w:rsidP="00CC54A6">
      <w:pPr>
        <w:rPr>
          <w:snapToGrid w:val="0"/>
        </w:rPr>
      </w:pPr>
      <w:r w:rsidRPr="00CC54A6">
        <w:rPr>
          <w:snapToGrid w:val="0"/>
        </w:rPr>
        <w:t>- фиксируются границы земельных участков с обозначением координат поворотных точек;</w:t>
      </w:r>
    </w:p>
    <w:p w:rsidR="00FE33A4" w:rsidRPr="00CC54A6" w:rsidRDefault="00FE33A4" w:rsidP="00CC54A6">
      <w:pPr>
        <w:rPr>
          <w:snapToGrid w:val="0"/>
        </w:rPr>
      </w:pPr>
      <w:r w:rsidRPr="00CC54A6">
        <w:rPr>
          <w:snapToGrid w:val="0"/>
        </w:rPr>
        <w:t xml:space="preserve">- фиксируются границы зон действия публичных сервитутов, установление которых обусловлено наличием инженерно-технических коммуникаций, необходимостью </w:t>
      </w:r>
      <w:r w:rsidRPr="00CC54A6">
        <w:rPr>
          <w:snapToGrid w:val="0"/>
        </w:rPr>
        <w:lastRenderedPageBreak/>
        <w:t>обеспечения проезда, прохода, установления иных ограничений использования недвижимости в пользу неограниченного круга лиц;</w:t>
      </w:r>
    </w:p>
    <w:p w:rsidR="00FE33A4" w:rsidRPr="00CC54A6" w:rsidRDefault="00FE33A4" w:rsidP="00CC54A6">
      <w:pPr>
        <w:rPr>
          <w:snapToGrid w:val="0"/>
        </w:rPr>
      </w:pPr>
      <w:r w:rsidRPr="00CC54A6">
        <w:rPr>
          <w:snapToGrid w:val="0"/>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CC54A6" w:rsidRDefault="00FE33A4" w:rsidP="00CC54A6">
      <w:pPr>
        <w:rPr>
          <w:snapToGrid w:val="0"/>
        </w:rPr>
      </w:pPr>
      <w:r w:rsidRPr="00CC54A6">
        <w:rPr>
          <w:snapToGrid w:val="0"/>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CC54A6" w:rsidRDefault="00FE33A4" w:rsidP="00CC54A6">
      <w:pPr>
        <w:rPr>
          <w:snapToGrid w:val="0"/>
        </w:rPr>
      </w:pPr>
      <w:r w:rsidRPr="00CC54A6">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CC54A6" w:rsidRDefault="00FE33A4" w:rsidP="00CC54A6">
      <w:pPr>
        <w:rPr>
          <w:snapToGrid w:val="0"/>
        </w:rPr>
      </w:pPr>
      <w:r w:rsidRPr="00CC54A6">
        <w:rPr>
          <w:snapToGrid w:val="0"/>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Pr="00CC54A6" w:rsidRDefault="00FE33A4" w:rsidP="00CC54A6">
      <w:pPr>
        <w:rPr>
          <w:snapToGrid w:val="0"/>
        </w:rPr>
      </w:pPr>
      <w:r w:rsidRPr="00CC54A6">
        <w:rPr>
          <w:snapToGrid w:val="0"/>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CC54A6" w:rsidRDefault="00FE33A4" w:rsidP="00CC54A6">
      <w:pPr>
        <w:rPr>
          <w:snapToGrid w:val="0"/>
        </w:rPr>
      </w:pPr>
      <w:r w:rsidRPr="00CC54A6">
        <w:rPr>
          <w:snapToGrid w:val="0"/>
        </w:rPr>
        <w:t xml:space="preserve">4. Градостроительные планы земельных участков являются обязательным основанием для: </w:t>
      </w:r>
    </w:p>
    <w:p w:rsidR="00FE33A4" w:rsidRPr="00CC54A6" w:rsidRDefault="00FE33A4" w:rsidP="00CC54A6">
      <w:pPr>
        <w:rPr>
          <w:snapToGrid w:val="0"/>
        </w:rPr>
      </w:pPr>
      <w:r w:rsidRPr="00CC54A6">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CC54A6" w:rsidRDefault="00FE33A4" w:rsidP="00CC54A6">
      <w:pPr>
        <w:rPr>
          <w:snapToGrid w:val="0"/>
        </w:rPr>
      </w:pPr>
      <w:r w:rsidRPr="00CC54A6">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CC54A6" w:rsidRDefault="00FE33A4" w:rsidP="00CC54A6">
      <w:pPr>
        <w:rPr>
          <w:snapToGrid w:val="0"/>
        </w:rPr>
      </w:pPr>
      <w:r w:rsidRPr="00CC54A6">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CC54A6" w:rsidRDefault="00FE33A4" w:rsidP="00CC54A6">
      <w:pPr>
        <w:rPr>
          <w:snapToGrid w:val="0"/>
        </w:rPr>
      </w:pPr>
      <w:r w:rsidRPr="00CC54A6">
        <w:rPr>
          <w:snapToGrid w:val="0"/>
        </w:rPr>
        <w:t>- подготовки проектной документации для строительства, реконструкции;</w:t>
      </w:r>
    </w:p>
    <w:p w:rsidR="00FE33A4" w:rsidRPr="00CC54A6" w:rsidRDefault="00FE33A4" w:rsidP="00CC54A6">
      <w:pPr>
        <w:rPr>
          <w:snapToGrid w:val="0"/>
        </w:rPr>
      </w:pPr>
      <w:r w:rsidRPr="00CC54A6">
        <w:rPr>
          <w:snapToGrid w:val="0"/>
        </w:rPr>
        <w:t>- выдачи разрешений на строительство;</w:t>
      </w:r>
    </w:p>
    <w:p w:rsidR="00FE33A4" w:rsidRPr="00CC54A6" w:rsidRDefault="00FE33A4" w:rsidP="00CC54A6">
      <w:pPr>
        <w:shd w:val="clear" w:color="auto" w:fill="FFFFFF"/>
      </w:pPr>
      <w:r w:rsidRPr="00CC54A6">
        <w:t>- выдачи разрешений на ввод объектов в эксплуатацию.</w:t>
      </w:r>
    </w:p>
    <w:p w:rsidR="00FE33A4" w:rsidRPr="00CC54A6" w:rsidRDefault="00FE33A4" w:rsidP="00CC54A6">
      <w:pPr>
        <w:shd w:val="clear" w:color="auto" w:fill="FFFFFF"/>
      </w:pPr>
    </w:p>
    <w:p w:rsidR="00FE33A4" w:rsidRPr="00CC54A6" w:rsidRDefault="00FE33A4" w:rsidP="00CC54A6">
      <w:pPr>
        <w:shd w:val="clear" w:color="auto" w:fill="FFFFFF"/>
        <w:rPr>
          <w:b/>
          <w:bCs/>
          <w:u w:val="single"/>
        </w:rPr>
      </w:pPr>
      <w:r w:rsidRPr="00CC54A6">
        <w:rPr>
          <w:b/>
          <w:bCs/>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23</w:t>
      </w:r>
      <w:r w:rsidRPr="00CC54A6">
        <w:rPr>
          <w:b/>
          <w:bCs/>
        </w:rPr>
        <w:t>. Принципы организации процесса предоставления сформированных земельных участков</w:t>
      </w:r>
    </w:p>
    <w:p w:rsidR="00FE33A4" w:rsidRPr="00CC54A6" w:rsidRDefault="00FE33A4" w:rsidP="00CC54A6">
      <w:pPr>
        <w:shd w:val="clear" w:color="auto" w:fill="FFFFFF"/>
      </w:pPr>
    </w:p>
    <w:p w:rsidR="00FE33A4" w:rsidRPr="00CC54A6" w:rsidRDefault="00FE33A4" w:rsidP="00CC54A6">
      <w:pPr>
        <w:shd w:val="clear" w:color="auto" w:fill="FFFFFF"/>
      </w:pPr>
      <w:r w:rsidRPr="00CC54A6">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00AB529A">
        <w:t>Саракташ</w:t>
      </w:r>
      <w:r w:rsidR="006129AD" w:rsidRPr="00CC54A6">
        <w:t>ский</w:t>
      </w:r>
      <w:r w:rsidR="005A0E2B" w:rsidRPr="00CC54A6">
        <w:t xml:space="preserve"> район</w:t>
      </w:r>
      <w:r w:rsidR="00846A4F" w:rsidRPr="00CC54A6">
        <w:t xml:space="preserve"> </w:t>
      </w:r>
      <w:r w:rsidRPr="00CC54A6">
        <w:t>изложение которых может включаться в приложение к настоящим Правилам.</w:t>
      </w:r>
    </w:p>
    <w:p w:rsidR="00FE33A4" w:rsidRPr="00CC54A6" w:rsidRDefault="00FE33A4" w:rsidP="00CC54A6">
      <w:pPr>
        <w:shd w:val="clear" w:color="auto" w:fill="FFFFFF"/>
      </w:pPr>
      <w:r w:rsidRPr="00CC54A6">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CC54A6" w:rsidRDefault="00FE33A4" w:rsidP="00CC54A6">
      <w:pPr>
        <w:shd w:val="clear" w:color="auto" w:fill="FFFFFF"/>
        <w:tabs>
          <w:tab w:val="left" w:pos="835"/>
        </w:tabs>
      </w:pPr>
      <w:r w:rsidRPr="00CC54A6">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CC54A6" w:rsidRDefault="00FE33A4" w:rsidP="00CC54A6">
      <w:pPr>
        <w:shd w:val="clear" w:color="auto" w:fill="FFFFFF"/>
        <w:tabs>
          <w:tab w:val="left" w:pos="940"/>
        </w:tabs>
      </w:pPr>
      <w:r w:rsidRPr="00CC54A6">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w:t>
      </w:r>
      <w:r w:rsidRPr="00CC54A6">
        <w:lastRenderedPageBreak/>
        <w:t>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CC54A6" w:rsidRDefault="00FE33A4" w:rsidP="00CC54A6">
      <w:pPr>
        <w:shd w:val="clear" w:color="auto" w:fill="FFFFFF"/>
        <w:tabs>
          <w:tab w:val="left" w:pos="940"/>
        </w:tabs>
      </w:pPr>
      <w:r w:rsidRPr="00CC54A6">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CC54A6" w:rsidRDefault="00FE33A4" w:rsidP="00CC54A6">
      <w:pPr>
        <w:shd w:val="clear" w:color="auto" w:fill="FFFFFF"/>
        <w:tabs>
          <w:tab w:val="left" w:pos="940"/>
        </w:tabs>
      </w:pPr>
      <w:r w:rsidRPr="00CC54A6">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CC54A6" w:rsidRDefault="00FE33A4" w:rsidP="00CC54A6">
      <w:pPr>
        <w:shd w:val="clear" w:color="auto" w:fill="FFFFFF"/>
        <w:tabs>
          <w:tab w:val="left" w:pos="871"/>
        </w:tabs>
      </w:pPr>
      <w:r w:rsidRPr="00CC54A6">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24</w:t>
      </w:r>
      <w:r w:rsidRPr="00CC54A6">
        <w:rPr>
          <w:b/>
          <w:bCs/>
        </w:rPr>
        <w:t>. Особенности предоставления сформированных земельных участков применительно к различным случаям</w:t>
      </w:r>
    </w:p>
    <w:p w:rsidR="00FE33A4" w:rsidRPr="00CC54A6" w:rsidRDefault="00FE33A4" w:rsidP="00CC54A6">
      <w:pPr>
        <w:shd w:val="clear" w:color="auto" w:fill="FFFFFF"/>
      </w:pPr>
    </w:p>
    <w:p w:rsidR="00FE33A4" w:rsidRPr="00CC54A6" w:rsidRDefault="00FE33A4" w:rsidP="00CC54A6">
      <w:pPr>
        <w:shd w:val="clear" w:color="auto" w:fill="FFFFFF"/>
      </w:pPr>
      <w:r w:rsidRPr="00CC54A6">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CC54A6" w:rsidRDefault="00FE33A4" w:rsidP="00CC54A6">
      <w:pPr>
        <w:shd w:val="clear" w:color="auto" w:fill="FFFFFF"/>
      </w:pPr>
      <w:r w:rsidRPr="00CC54A6">
        <w:t>Указанные права:</w:t>
      </w:r>
    </w:p>
    <w:p w:rsidR="00FE33A4" w:rsidRPr="00CC54A6" w:rsidRDefault="00FE33A4" w:rsidP="00CC54A6">
      <w:pPr>
        <w:shd w:val="clear" w:color="auto" w:fill="FFFFFF"/>
      </w:pPr>
      <w:r w:rsidRPr="00CC54A6">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CC54A6" w:rsidRDefault="00FE33A4" w:rsidP="00CC54A6">
      <w:pPr>
        <w:shd w:val="clear" w:color="auto" w:fill="FFFFFF"/>
      </w:pPr>
      <w:r w:rsidRPr="00CC54A6">
        <w:t xml:space="preserve">- могут предоставляться бесплатно решениями </w:t>
      </w:r>
      <w:r w:rsidR="00620DF3" w:rsidRPr="00CC54A6">
        <w:t xml:space="preserve">главы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CC54A6" w:rsidRDefault="00FE33A4" w:rsidP="00CC54A6">
      <w:pPr>
        <w:shd w:val="clear" w:color="auto" w:fill="FFFFFF"/>
      </w:pPr>
      <w:r w:rsidRPr="00CC54A6">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CC54A6" w:rsidRDefault="00FE33A4" w:rsidP="00CC54A6">
      <w:pPr>
        <w:shd w:val="clear" w:color="auto" w:fill="FFFFFF"/>
      </w:pPr>
      <w:r w:rsidRPr="00CC54A6">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r w:rsidRPr="00CC54A6" w:rsidDel="00511CE2">
        <w:t xml:space="preserve"> </w:t>
      </w:r>
      <w:r w:rsidRPr="00CC54A6">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CC54A6" w:rsidRDefault="00FE33A4" w:rsidP="00CC54A6">
      <w:pPr>
        <w:shd w:val="clear" w:color="auto" w:fill="FFFFFF"/>
      </w:pPr>
      <w:r w:rsidRPr="00CC54A6">
        <w:t xml:space="preserve">В случае, когда торги признаны несостоявшимися по причине поступления только одной заявки, </w:t>
      </w:r>
      <w:r w:rsidR="00620DF3" w:rsidRPr="00CC54A6">
        <w:t>глава муниципального</w:t>
      </w:r>
      <w:r w:rsidRPr="00CC54A6">
        <w:t xml:space="preserve"> образования </w:t>
      </w:r>
      <w:r w:rsidR="00AB529A">
        <w:t>Новосокулак</w:t>
      </w:r>
      <w:r w:rsidR="008B58C2" w:rsidRPr="00CC54A6">
        <w:t>ский</w:t>
      </w:r>
      <w:r w:rsidR="0071544F" w:rsidRPr="00CC54A6">
        <w:t xml:space="preserve"> сельсовет </w:t>
      </w:r>
      <w:r w:rsidR="0071544F" w:rsidRPr="00CC54A6">
        <w:lastRenderedPageBreak/>
        <w:t>(</w:t>
      </w:r>
      <w:r w:rsidR="00AB529A">
        <w:t>Саракташ</w:t>
      </w:r>
      <w:r w:rsidR="006129AD" w:rsidRPr="00CC54A6">
        <w:t>ский</w:t>
      </w:r>
      <w:r w:rsidR="0071544F" w:rsidRPr="00CC54A6">
        <w:t xml:space="preserve"> район при делегировании полномочий)</w:t>
      </w:r>
      <w:r w:rsidR="00786E07" w:rsidRPr="00CC54A6">
        <w:t xml:space="preserve"> </w:t>
      </w:r>
      <w:r w:rsidRPr="00CC54A6">
        <w:t>может принять решение о предоставлении прав аренды на земельный участок заявителю, направившему единственную заявку, при условии:</w:t>
      </w:r>
    </w:p>
    <w:p w:rsidR="00FE33A4" w:rsidRPr="00CC54A6" w:rsidRDefault="00FE33A4" w:rsidP="00CC54A6">
      <w:pPr>
        <w:shd w:val="clear" w:color="auto" w:fill="FFFFFF"/>
      </w:pPr>
      <w:r w:rsidRPr="00CC54A6">
        <w:t>- соответствия единственной заявки условиям повторного проведения торгов;</w:t>
      </w:r>
    </w:p>
    <w:p w:rsidR="00FE33A4" w:rsidRPr="00CC54A6" w:rsidRDefault="00FE33A4" w:rsidP="00CC54A6">
      <w:pPr>
        <w:shd w:val="clear" w:color="auto" w:fill="FFFFFF"/>
      </w:pPr>
      <w:r w:rsidRPr="00CC54A6">
        <w:t xml:space="preserve">- опубликования в печати указанного решения не позднее 5 дней со дня его принятия. </w:t>
      </w:r>
    </w:p>
    <w:p w:rsidR="00FE33A4" w:rsidRPr="00CC54A6" w:rsidRDefault="00FE33A4" w:rsidP="00CC54A6">
      <w:pPr>
        <w:shd w:val="clear" w:color="auto" w:fill="FFFFFF"/>
      </w:pPr>
      <w:r w:rsidRPr="00CC54A6">
        <w:t xml:space="preserve">Если иное не определено законодательством и не определено в постановлении </w:t>
      </w:r>
      <w:r w:rsidR="00620DF3" w:rsidRPr="00CC54A6">
        <w:t xml:space="preserve">главы муниципального образования </w:t>
      </w:r>
      <w:r w:rsidR="00AB529A">
        <w:t>Новосокулак</w:t>
      </w:r>
      <w:r w:rsidR="008B58C2" w:rsidRPr="00CC54A6">
        <w:t>ский</w:t>
      </w:r>
      <w:r w:rsidR="002D192E" w:rsidRPr="00CC54A6">
        <w:t xml:space="preserve"> сельсовет (</w:t>
      </w:r>
      <w:r w:rsidR="00AB529A">
        <w:t>Саракташ</w:t>
      </w:r>
      <w:r w:rsidR="006129AD" w:rsidRPr="00CC54A6">
        <w:t>ский</w:t>
      </w:r>
      <w:r w:rsidR="002D192E" w:rsidRPr="00CC54A6">
        <w:t xml:space="preserve"> район при делегировании полномочий)</w:t>
      </w:r>
      <w:r w:rsidRPr="00CC54A6">
        <w:t xml:space="preserve">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CC54A6" w:rsidRDefault="00FE33A4" w:rsidP="00CC54A6">
      <w:pPr>
        <w:shd w:val="clear" w:color="auto" w:fill="FFFFFF"/>
      </w:pPr>
      <w:r w:rsidRPr="00CC54A6">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w:t>
      </w:r>
    </w:p>
    <w:p w:rsidR="00FE33A4" w:rsidRPr="00CC54A6" w:rsidRDefault="00FE33A4" w:rsidP="00CC54A6">
      <w:pPr>
        <w:shd w:val="clear" w:color="auto" w:fill="FFFFFF"/>
      </w:pPr>
      <w:r w:rsidRPr="00CC54A6">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sidRPr="00CC54A6">
        <w:t xml:space="preserve"> </w:t>
      </w:r>
      <w:r w:rsidRPr="00CC54A6">
        <w:t xml:space="preserve">нормативными правовыми актами органов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pPr>
        <w:shd w:val="clear" w:color="auto" w:fill="FFFFFF"/>
        <w:ind w:left="360"/>
      </w:pPr>
    </w:p>
    <w:p w:rsidR="00FE33A4" w:rsidRPr="00CC54A6" w:rsidRDefault="00FE33A4" w:rsidP="00CC54A6">
      <w:pPr>
        <w:shd w:val="clear" w:color="auto" w:fill="FFFFFF"/>
        <w:rPr>
          <w:b/>
          <w:bCs/>
          <w:u w:val="single"/>
        </w:rPr>
      </w:pPr>
      <w:r w:rsidRPr="00CC54A6">
        <w:rPr>
          <w:b/>
          <w:bCs/>
          <w:u w:val="single"/>
        </w:rPr>
        <w:t>Глава 7. Публичные слушания</w:t>
      </w:r>
    </w:p>
    <w:p w:rsidR="00FE33A4" w:rsidRPr="00CC54A6" w:rsidRDefault="00FE33A4" w:rsidP="00CC54A6">
      <w:pPr>
        <w:shd w:val="clear" w:color="auto" w:fill="FFFFFF"/>
      </w:pPr>
    </w:p>
    <w:p w:rsidR="00FE33A4" w:rsidRPr="00CC54A6" w:rsidRDefault="00FE33A4" w:rsidP="00CC54A6">
      <w:pPr>
        <w:shd w:val="clear" w:color="auto" w:fill="FFFFFF"/>
        <w:rPr>
          <w:b/>
          <w:bCs/>
          <w:i/>
        </w:rPr>
      </w:pPr>
      <w:r w:rsidRPr="00CC54A6">
        <w:rPr>
          <w:b/>
          <w:bCs/>
          <w:i/>
        </w:rPr>
        <w:t xml:space="preserve">Статья 25. </w:t>
      </w:r>
      <w:r w:rsidRPr="00CC54A6">
        <w:rPr>
          <w:b/>
          <w:bCs/>
        </w:rPr>
        <w:t>Общие положения о публичных слушаниях</w:t>
      </w:r>
    </w:p>
    <w:p w:rsidR="00FE33A4" w:rsidRPr="00CC54A6" w:rsidRDefault="00FE33A4" w:rsidP="00CC54A6">
      <w:pPr>
        <w:shd w:val="clear" w:color="auto" w:fill="FFFFFF"/>
      </w:pPr>
    </w:p>
    <w:p w:rsidR="00FE33A4" w:rsidRPr="00CC54A6" w:rsidRDefault="00FE33A4" w:rsidP="00CC54A6">
      <w:r w:rsidRPr="00CC54A6">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AB529A">
        <w:t>Новосокулак</w:t>
      </w:r>
      <w:r w:rsidR="008B58C2" w:rsidRPr="00CC54A6">
        <w:t>ский</w:t>
      </w:r>
      <w:r w:rsidR="005A0E2B" w:rsidRPr="00CC54A6">
        <w:t xml:space="preserve"> сельсовет</w:t>
      </w:r>
      <w:r w:rsidRPr="00CC54A6">
        <w:t xml:space="preserve">, настоящими Правилами, иными нормативными правовыми актами органов местного самоуправления муниципального образования </w:t>
      </w:r>
      <w:r w:rsidR="00AB529A">
        <w:t>Саракташ</w:t>
      </w:r>
      <w:r w:rsidR="006129AD" w:rsidRPr="00CC54A6">
        <w:t>ский</w:t>
      </w:r>
      <w:r w:rsidR="005A0E2B" w:rsidRPr="00CC54A6">
        <w:t xml:space="preserve"> район</w:t>
      </w:r>
      <w:r w:rsidR="00C11710" w:rsidRPr="00CC54A6">
        <w:t xml:space="preserve"> (</w:t>
      </w:r>
      <w:r w:rsidR="00AB529A">
        <w:t>Новосокулак</w:t>
      </w:r>
      <w:r w:rsidR="008B58C2" w:rsidRPr="00CC54A6">
        <w:t>ский</w:t>
      </w:r>
      <w:r w:rsidR="005A0E2B" w:rsidRPr="00CC54A6">
        <w:t xml:space="preserve"> сельсовет</w:t>
      </w:r>
      <w:r w:rsidR="00C11710" w:rsidRPr="00CC54A6">
        <w:t>)</w:t>
      </w:r>
      <w:r w:rsidRPr="00CC54A6">
        <w:t xml:space="preserve">. </w:t>
      </w:r>
    </w:p>
    <w:p w:rsidR="00FE33A4" w:rsidRPr="00CC54A6" w:rsidRDefault="00FE33A4" w:rsidP="00CC54A6">
      <w:r w:rsidRPr="00CC54A6">
        <w:t>2. Публичные слушания проводятся с целью:</w:t>
      </w:r>
    </w:p>
    <w:p w:rsidR="00FE33A4" w:rsidRPr="00CC54A6" w:rsidRDefault="00FE33A4" w:rsidP="00CC54A6">
      <w:r w:rsidRPr="00CC54A6">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CC54A6" w:rsidRDefault="00FE33A4" w:rsidP="00CC54A6">
      <w:r w:rsidRPr="00CC54A6">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C11710" w:rsidRPr="00CC54A6">
        <w:t xml:space="preserve"> </w:t>
      </w:r>
      <w:r w:rsidRPr="00CC54A6">
        <w:t xml:space="preserve">решений по землепользованию и застройке. </w:t>
      </w:r>
    </w:p>
    <w:p w:rsidR="00FE33A4" w:rsidRPr="00CC54A6" w:rsidRDefault="00FE33A4" w:rsidP="00CC54A6">
      <w:r w:rsidRPr="00CC54A6">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CC54A6" w:rsidRDefault="00C65E3F" w:rsidP="00CC54A6">
      <w:r w:rsidRPr="00CC54A6">
        <w:t xml:space="preserve"> 3.1. с</w:t>
      </w:r>
      <w:r w:rsidR="00FE33A4" w:rsidRPr="00CC54A6">
        <w:t xml:space="preserve">огласование документации по планировке территории, включая проекты планировки, проекты межевания, а также согласование градостроительных планов </w:t>
      </w:r>
      <w:r w:rsidR="00FE33A4" w:rsidRPr="00CC54A6">
        <w:lastRenderedPageBreak/>
        <w:t>земельных участков с правообладателями смежно-расположенных объектов недвижимости;</w:t>
      </w:r>
    </w:p>
    <w:p w:rsidR="00FE33A4" w:rsidRPr="00CC54A6" w:rsidRDefault="00C65E3F" w:rsidP="00CC54A6">
      <w:r w:rsidRPr="00CC54A6">
        <w:t xml:space="preserve"> 3.2. </w:t>
      </w:r>
      <w:r w:rsidR="00FE33A4" w:rsidRPr="00CC54A6">
        <w:t xml:space="preserve">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00FE33A4" w:rsidRPr="00CC54A6">
        <w:rPr>
          <w:lang w:val="en-US"/>
        </w:rPr>
        <w:t>III</w:t>
      </w:r>
      <w:r w:rsidR="00FE33A4" w:rsidRPr="00CC54A6">
        <w:t>);</w:t>
      </w:r>
    </w:p>
    <w:p w:rsidR="00FE33A4" w:rsidRPr="00CC54A6" w:rsidRDefault="00C65E3F" w:rsidP="00CC54A6">
      <w:r w:rsidRPr="00CC54A6">
        <w:t xml:space="preserve"> 3.3. </w:t>
      </w:r>
      <w:r w:rsidR="00FE33A4" w:rsidRPr="00CC54A6">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Pr="00CC54A6" w:rsidRDefault="00FE33A4" w:rsidP="00CC54A6">
      <w:r w:rsidRPr="00CC54A6">
        <w:t>4. Материалы дл</w:t>
      </w:r>
      <w:r w:rsidR="00414B94" w:rsidRPr="00CC54A6">
        <w:t>я проведения публичных слушаний</w:t>
      </w:r>
      <w:r w:rsidR="00C65E3F" w:rsidRPr="00CC54A6">
        <w:t xml:space="preserve"> </w:t>
      </w:r>
      <w:r w:rsidRPr="00CC54A6">
        <w:t xml:space="preserve">готовятся заказчиком, а также по запросу комиссии по землепользованию и застройке </w:t>
      </w:r>
      <w:r w:rsidR="00E46E77" w:rsidRPr="00CC54A6">
        <w:t>–</w:t>
      </w:r>
      <w:r w:rsidRPr="00CC54A6">
        <w:t xml:space="preserve"> </w:t>
      </w:r>
      <w:r w:rsidR="00E46E77" w:rsidRPr="00CC54A6">
        <w:t xml:space="preserve">администрацией </w:t>
      </w:r>
      <w:r w:rsidRPr="00CC54A6">
        <w:t xml:space="preserve">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w:t>
      </w:r>
    </w:p>
    <w:p w:rsidR="00C65E3F" w:rsidRPr="00CC54A6" w:rsidRDefault="00C65E3F" w:rsidP="00CC54A6">
      <w:r w:rsidRPr="00CC54A6">
        <w:t>Для случаев, указанных в п. 3.1. и п. 3.3. настоящих Правил данные материалы готовятся согласно техническому заданию, являющемуся неотъемлемой частью постановления, решения о разработке документации по планировке территории.</w:t>
      </w:r>
    </w:p>
    <w:p w:rsidR="00C65E3F" w:rsidRPr="00CC54A6" w:rsidRDefault="00C65E3F" w:rsidP="00CC54A6">
      <w:r w:rsidRPr="00CC54A6">
        <w:t>Для случаев, указанных в п. 3.2. настоящих Правил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могут прилагаться технико-экономическое обоснование проекта строительства или необходимые расчеты.</w:t>
      </w:r>
    </w:p>
    <w:p w:rsidR="00FE33A4" w:rsidRPr="00CC54A6" w:rsidRDefault="00FE33A4" w:rsidP="00CC54A6">
      <w:r w:rsidRPr="00CC54A6">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CC54A6" w:rsidRDefault="00FE33A4" w:rsidP="00CC54A6">
      <w:r w:rsidRPr="00CC54A6">
        <w:t xml:space="preserve"> - публикации в местных газетах;</w:t>
      </w:r>
    </w:p>
    <w:p w:rsidR="00FE33A4" w:rsidRPr="00CC54A6" w:rsidRDefault="00FE33A4" w:rsidP="00CC54A6">
      <w:r w:rsidRPr="00CC54A6">
        <w:t xml:space="preserve">- объявления по радио и телевидению; </w:t>
      </w:r>
    </w:p>
    <w:p w:rsidR="00FE33A4" w:rsidRPr="00CC54A6" w:rsidRDefault="00FE33A4" w:rsidP="00CC54A6">
      <w:r w:rsidRPr="00CC54A6">
        <w:t xml:space="preserve">- объявления на официальном сайте администрации муниципального образования </w:t>
      </w:r>
      <w:r w:rsidR="00AB529A">
        <w:t>Саракташ</w:t>
      </w:r>
      <w:r w:rsidR="006129AD" w:rsidRPr="00CC54A6">
        <w:t>ский</w:t>
      </w:r>
      <w:r w:rsidR="005A0E2B" w:rsidRPr="00CC54A6">
        <w:t xml:space="preserve"> район</w:t>
      </w:r>
      <w:r w:rsidRPr="00CC54A6">
        <w:t xml:space="preserve">; </w:t>
      </w:r>
    </w:p>
    <w:p w:rsidR="00FE33A4" w:rsidRPr="00CC54A6" w:rsidRDefault="00FE33A4" w:rsidP="00CC54A6">
      <w:r w:rsidRPr="00CC54A6">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CC54A6" w:rsidRDefault="00FE33A4" w:rsidP="00CC54A6">
      <w:r w:rsidRPr="00CC54A6">
        <w:t xml:space="preserve"> Оповещение должно содержать следующую информацию:</w:t>
      </w:r>
    </w:p>
    <w:p w:rsidR="00FE33A4" w:rsidRPr="00CC54A6" w:rsidRDefault="00FE33A4" w:rsidP="00CC54A6">
      <w:r w:rsidRPr="00CC54A6">
        <w:t xml:space="preserve"> - характер обсуждаемого вопроса;</w:t>
      </w:r>
    </w:p>
    <w:p w:rsidR="00FE33A4" w:rsidRPr="00CC54A6" w:rsidRDefault="00FE33A4" w:rsidP="00CC54A6">
      <w:r w:rsidRPr="00CC54A6">
        <w:t xml:space="preserve"> - дата, время и место проведения публичного слушания;</w:t>
      </w:r>
    </w:p>
    <w:p w:rsidR="00FE33A4" w:rsidRPr="00CC54A6" w:rsidRDefault="00FE33A4" w:rsidP="00CC54A6">
      <w:r w:rsidRPr="00CC54A6">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CC54A6" w:rsidRDefault="00FE33A4" w:rsidP="00CC54A6">
      <w:r w:rsidRPr="00CC54A6">
        <w:t xml:space="preserve"> Комиссия по землепользованию и застройке:</w:t>
      </w:r>
    </w:p>
    <w:p w:rsidR="00FE33A4" w:rsidRPr="00CC54A6" w:rsidRDefault="00FE33A4" w:rsidP="00CC54A6">
      <w:r w:rsidRPr="00CC54A6">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Pr="00CC54A6" w:rsidRDefault="00FE33A4" w:rsidP="00CC54A6">
      <w:r w:rsidRPr="00CC54A6">
        <w:t>- обязана провести публичные слушания не позднее, чем через месяц с момента получения обращения от физического, юридического лица (лиц).</w:t>
      </w:r>
    </w:p>
    <w:p w:rsidR="00FE33A4" w:rsidRPr="00CC54A6" w:rsidRDefault="00FE33A4" w:rsidP="00CC54A6">
      <w:r w:rsidRPr="00CC54A6">
        <w:t xml:space="preserve">6. Публичные слушания проводятся комиссией по землепользованию и застройке в порядке, определяемом Положением о Комиссии. </w:t>
      </w:r>
    </w:p>
    <w:p w:rsidR="00FE33A4" w:rsidRPr="00CC54A6" w:rsidRDefault="00FE33A4" w:rsidP="00CC54A6">
      <w:pPr>
        <w:shd w:val="clear" w:color="auto" w:fill="FFFFFF"/>
        <w:rPr>
          <w:b/>
          <w:bCs/>
        </w:rPr>
      </w:pPr>
      <w:r w:rsidRPr="00CC54A6">
        <w:rPr>
          <w:b/>
          <w:bCs/>
          <w:i/>
        </w:rPr>
        <w:t>Статья 26</w:t>
      </w:r>
      <w:r w:rsidRPr="00CC54A6">
        <w:rPr>
          <w:b/>
          <w:bCs/>
        </w:rPr>
        <w:t>. Публичные слушания применительно к рассмотрению вопросов о специальном согласовании, отклонениях от Правил</w:t>
      </w:r>
    </w:p>
    <w:p w:rsidR="00FE33A4" w:rsidRPr="00CC54A6" w:rsidRDefault="00FE33A4" w:rsidP="00CC54A6">
      <w:pPr>
        <w:shd w:val="clear" w:color="auto" w:fill="FFFFFF"/>
      </w:pPr>
      <w:r w:rsidRPr="00CC54A6">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w:t>
      </w:r>
      <w:r w:rsidRPr="00CC54A6">
        <w:lastRenderedPageBreak/>
        <w:t xml:space="preserve">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AB529A">
        <w:t>Новосокулак</w:t>
      </w:r>
      <w:r w:rsidR="008B58C2" w:rsidRPr="00CC54A6">
        <w:t>ский</w:t>
      </w:r>
      <w:r w:rsidR="005A0E2B" w:rsidRPr="00CC54A6">
        <w:t xml:space="preserve"> сельсовет</w:t>
      </w:r>
      <w:r w:rsidRPr="00CC54A6">
        <w:t xml:space="preserve">. </w:t>
      </w:r>
    </w:p>
    <w:p w:rsidR="00FE33A4" w:rsidRPr="00CC54A6" w:rsidRDefault="00FE33A4" w:rsidP="00CC54A6">
      <w:r w:rsidRPr="00CC54A6">
        <w:t>Специальные согласования предоставляются по итогам публичных слушаний.</w:t>
      </w:r>
    </w:p>
    <w:p w:rsidR="00FE33A4" w:rsidRPr="00CC54A6" w:rsidRDefault="00FE33A4" w:rsidP="00CC54A6">
      <w:r w:rsidRPr="00CC54A6">
        <w:t>Специальные согласования могут проводиться:</w:t>
      </w:r>
    </w:p>
    <w:p w:rsidR="00FE33A4" w:rsidRPr="00CC54A6" w:rsidRDefault="00FE33A4" w:rsidP="00CC54A6">
      <w:r w:rsidRPr="00CC54A6">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CC54A6" w:rsidRDefault="00FE33A4" w:rsidP="00CC54A6">
      <w:r w:rsidRPr="00CC54A6">
        <w:t>- на стадии подготовки проектной документации, до получения разрешения на строительство;</w:t>
      </w:r>
    </w:p>
    <w:p w:rsidR="00FE33A4" w:rsidRPr="00CC54A6" w:rsidRDefault="00FE33A4" w:rsidP="00CC54A6">
      <w:r w:rsidRPr="00CC54A6">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Pr="00CC54A6" w:rsidRDefault="00FE33A4" w:rsidP="00CC54A6">
      <w:r w:rsidRPr="00CC54A6">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w:t>
      </w:r>
      <w:r w:rsidR="008C55E8" w:rsidRPr="00CC54A6">
        <w:t xml:space="preserve">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r w:rsidRPr="00CC54A6">
        <w:t xml:space="preserve"> Заявление должно содержать: </w:t>
      </w:r>
    </w:p>
    <w:p w:rsidR="00FE33A4" w:rsidRPr="00CC54A6" w:rsidRDefault="00FE33A4" w:rsidP="00CC54A6">
      <w:r w:rsidRPr="00CC54A6">
        <w:t xml:space="preserve"> - запрос о предоставлении специального согласования;</w:t>
      </w:r>
    </w:p>
    <w:p w:rsidR="00FE33A4" w:rsidRPr="00CC54A6" w:rsidRDefault="00FE33A4" w:rsidP="00CC54A6">
      <w:r w:rsidRPr="00CC54A6">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CC54A6" w:rsidRDefault="00FE33A4" w:rsidP="00CC54A6">
      <w:r w:rsidRPr="00CC54A6">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Pr="00CC54A6" w:rsidRDefault="00FE33A4" w:rsidP="00CC54A6">
      <w:r w:rsidRPr="00CC54A6">
        <w:t xml:space="preserve"> Заявление регистрируется в день его поступления, в течение трех дней после регистрации заявления</w:t>
      </w:r>
      <w:r w:rsidR="006A2C44" w:rsidRPr="00CC54A6">
        <w:t xml:space="preserve"> 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запрашивает письменные заключения по предмету запроса от:</w:t>
      </w:r>
    </w:p>
    <w:p w:rsidR="00FE33A4" w:rsidRPr="00CC54A6" w:rsidRDefault="00FE33A4" w:rsidP="00CC54A6">
      <w:r w:rsidRPr="00CC54A6">
        <w:t xml:space="preserve"> а) уполномоченного органа по природным ресурсам и охране окружающей среды; </w:t>
      </w:r>
    </w:p>
    <w:p w:rsidR="00FE33A4" w:rsidRPr="00CC54A6" w:rsidRDefault="00FE33A4" w:rsidP="00CC54A6">
      <w:r w:rsidRPr="00CC54A6">
        <w:t xml:space="preserve">б) уполномоченного органа по государственному санитарно-эпидемиологическому надзору; </w:t>
      </w:r>
    </w:p>
    <w:p w:rsidR="00FE33A4" w:rsidRPr="00CC54A6" w:rsidRDefault="00FE33A4" w:rsidP="00CC54A6">
      <w:r w:rsidRPr="00CC54A6">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sidRPr="00CC54A6">
        <w:t>культурного наследия</w:t>
      </w:r>
      <w:r w:rsidRPr="00CC54A6">
        <w:t xml:space="preserve">. </w:t>
      </w:r>
    </w:p>
    <w:p w:rsidR="00FE33A4" w:rsidRPr="00CC54A6" w:rsidRDefault="00FE33A4" w:rsidP="00CC54A6">
      <w:r w:rsidRPr="00CC54A6">
        <w:t xml:space="preserve"> Предметами для составления письменных заключений являются:</w:t>
      </w:r>
    </w:p>
    <w:p w:rsidR="00FE33A4" w:rsidRPr="00CC54A6" w:rsidRDefault="00FE33A4" w:rsidP="00CC54A6">
      <w:r w:rsidRPr="00CC54A6">
        <w:t xml:space="preserve"> - соответствие намерений заявителя настоящим Правилам;</w:t>
      </w:r>
    </w:p>
    <w:p w:rsidR="00FE33A4" w:rsidRPr="00CC54A6" w:rsidRDefault="00FE33A4" w:rsidP="00CC54A6">
      <w:r w:rsidRPr="00CC54A6">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CC54A6" w:rsidRDefault="00FE33A4" w:rsidP="00CC54A6">
      <w:r w:rsidRPr="00CC54A6">
        <w:t xml:space="preserve"> - не причинение ущерба правам владельцев смежно-расположенных объектов недвижимости, иных физических и юридических лиц.</w:t>
      </w:r>
    </w:p>
    <w:p w:rsidR="00FE33A4" w:rsidRPr="00CC54A6" w:rsidRDefault="00FE33A4" w:rsidP="00CC54A6">
      <w:r w:rsidRPr="00CC54A6">
        <w:t xml:space="preserve"> 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FE33A4" w:rsidRPr="00CC54A6" w:rsidRDefault="00FE33A4" w:rsidP="00CC54A6">
      <w:r w:rsidRPr="00CC54A6">
        <w:lastRenderedPageBreak/>
        <w:t>После получения заключений указанных уполномоченных органов в срок не более четырёх н</w:t>
      </w:r>
      <w:r w:rsidR="00AB529A">
        <w:t xml:space="preserve">едель после регистрации заявки </w:t>
      </w:r>
      <w:r w:rsidRPr="00CC54A6">
        <w:t>орган архитектуры и градостроительства подготавливает письменное заключение по предмету запроса и направляет заявителю.</w:t>
      </w:r>
    </w:p>
    <w:p w:rsidR="00FE33A4" w:rsidRPr="00CC54A6" w:rsidRDefault="00FE33A4" w:rsidP="00CC54A6">
      <w:r w:rsidRPr="00CC54A6">
        <w:t xml:space="preserve">Комиссия подготавливает и направляет </w:t>
      </w:r>
      <w:r w:rsidR="00620DF3" w:rsidRPr="00CC54A6">
        <w:t xml:space="preserve">главе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CC54A6" w:rsidRDefault="00FE33A4" w:rsidP="00CC54A6">
      <w:r w:rsidRPr="00CC54A6">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FE33A4" w:rsidRPr="00CC54A6" w:rsidRDefault="00FE33A4" w:rsidP="00CC54A6">
      <w:r w:rsidRPr="00CC54A6">
        <w:t xml:space="preserve">Решение о предоставлении специального согласования принимается </w:t>
      </w:r>
      <w:r w:rsidR="00620DF3" w:rsidRPr="00CC54A6">
        <w:t xml:space="preserve">главой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не позднее 10 дней после поступления рекомендаций комиссии по землепользованию и застройке. </w:t>
      </w:r>
    </w:p>
    <w:p w:rsidR="00FE33A4" w:rsidRPr="00CC54A6" w:rsidRDefault="00FE33A4" w:rsidP="00CC54A6">
      <w:r w:rsidRPr="00CC54A6">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CC54A6" w:rsidRDefault="00FE33A4" w:rsidP="00CC54A6">
      <w:r w:rsidRPr="00CC54A6">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CC54A6" w:rsidRDefault="00FE33A4" w:rsidP="00CC54A6">
      <w:r w:rsidRPr="00CC54A6">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CC54A6" w:rsidRDefault="00FE33A4" w:rsidP="00CC54A6">
      <w:r w:rsidRPr="00CC54A6">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CC54A6" w:rsidRDefault="00FE33A4" w:rsidP="00CC54A6">
      <w:r w:rsidRPr="00CC54A6">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CC54A6" w:rsidRDefault="00FE33A4" w:rsidP="00CC54A6">
      <w:r w:rsidRPr="00CC54A6">
        <w:t xml:space="preserve"> - необходимы для эффективного использования земельного участка;</w:t>
      </w:r>
    </w:p>
    <w:p w:rsidR="00FE33A4" w:rsidRPr="00CC54A6" w:rsidRDefault="00FE33A4" w:rsidP="00CC54A6">
      <w:r w:rsidRPr="00CC54A6">
        <w:t xml:space="preserve"> - не ущемляют права соседей и не входят в противоречие с интересами муниципального образования </w:t>
      </w:r>
      <w:r w:rsidR="00AB529A">
        <w:t>Саракташ</w:t>
      </w:r>
      <w:r w:rsidR="006129AD" w:rsidRPr="00CC54A6">
        <w:t>ский</w:t>
      </w:r>
      <w:r w:rsidR="005A0E2B" w:rsidRPr="00CC54A6">
        <w:t xml:space="preserve"> район</w:t>
      </w:r>
      <w:r w:rsidR="0042057B" w:rsidRPr="00CC54A6">
        <w:t xml:space="preserve"> и </w:t>
      </w:r>
      <w:r w:rsidR="00AB529A">
        <w:t>Новосокулак</w:t>
      </w:r>
      <w:r w:rsidR="008B58C2" w:rsidRPr="00CC54A6">
        <w:t>ский</w:t>
      </w:r>
      <w:r w:rsidR="005A0E2B" w:rsidRPr="00CC54A6">
        <w:t xml:space="preserve"> сельсовет</w:t>
      </w:r>
      <w:r w:rsidR="0042057B" w:rsidRPr="00CC54A6">
        <w:t xml:space="preserve"> </w:t>
      </w:r>
      <w:r w:rsidR="00AB529A">
        <w:t>Саракташ</w:t>
      </w:r>
      <w:r w:rsidR="006129AD" w:rsidRPr="00CC54A6">
        <w:t>ского</w:t>
      </w:r>
      <w:r w:rsidR="005A0E2B" w:rsidRPr="00CC54A6">
        <w:t xml:space="preserve"> района</w:t>
      </w:r>
      <w:r w:rsidRPr="00CC54A6">
        <w:t>;</w:t>
      </w:r>
    </w:p>
    <w:p w:rsidR="00FE33A4" w:rsidRPr="00CC54A6" w:rsidRDefault="00FE33A4" w:rsidP="00CC54A6">
      <w:r w:rsidRPr="00CC54A6">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CC54A6">
        <w:rPr>
          <w:b/>
          <w:bCs/>
          <w:kern w:val="24"/>
        </w:rPr>
        <w:t xml:space="preserve"> </w:t>
      </w:r>
      <w:r w:rsidRPr="00CC54A6">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CC54A6" w:rsidRDefault="00FE33A4" w:rsidP="00CC54A6">
      <w:r w:rsidRPr="00CC54A6">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CC54A6" w:rsidRDefault="00FE33A4" w:rsidP="00CC54A6">
      <w:pPr>
        <w:shd w:val="clear" w:color="auto" w:fill="FFFFFF"/>
      </w:pPr>
      <w:r w:rsidRPr="00CC54A6">
        <w:lastRenderedPageBreak/>
        <w:t xml:space="preserve">Комиссия подготавливает и направляет </w:t>
      </w:r>
      <w:r w:rsidR="00620DF3" w:rsidRPr="00CC54A6">
        <w:t xml:space="preserve">главе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CC54A6" w:rsidRDefault="00FE33A4" w:rsidP="00CC54A6">
      <w:r w:rsidRPr="00CC54A6">
        <w:t xml:space="preserve">Решение о предоставлении разрешения на отклонение от настоящих Правил принимается </w:t>
      </w:r>
      <w:r w:rsidR="00620DF3" w:rsidRPr="00CC54A6">
        <w:t xml:space="preserve">главой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не позднее 10 дней после поступления рекомендаций комиссии по землепользованию и застройке. </w:t>
      </w:r>
    </w:p>
    <w:p w:rsidR="00FE33A4" w:rsidRPr="00CC54A6" w:rsidRDefault="00FE33A4" w:rsidP="00CC54A6">
      <w:r w:rsidRPr="00CC54A6">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CC54A6" w:rsidRDefault="00FE33A4" w:rsidP="00CC54A6">
      <w:pPr>
        <w:shd w:val="clear" w:color="auto" w:fill="FFFFFF"/>
        <w:rPr>
          <w:b/>
          <w:bCs/>
        </w:rPr>
      </w:pPr>
      <w:r w:rsidRPr="00CC54A6">
        <w:rPr>
          <w:b/>
          <w:bCs/>
          <w:i/>
        </w:rPr>
        <w:t>Статья 27</w:t>
      </w:r>
      <w:r w:rsidRPr="00CC54A6">
        <w:rPr>
          <w:b/>
          <w:bCs/>
        </w:rPr>
        <w:t>. Публичные слушания по обсуждению документации по планировке территории</w:t>
      </w:r>
    </w:p>
    <w:p w:rsidR="00FE33A4" w:rsidRPr="00CC54A6" w:rsidRDefault="00FE33A4" w:rsidP="00CC54A6">
      <w:pPr>
        <w:rPr>
          <w:snapToGrid w:val="0"/>
        </w:rPr>
      </w:pPr>
      <w:r w:rsidRPr="00CC54A6">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FE33A4" w:rsidRPr="00CC54A6" w:rsidRDefault="00FE33A4" w:rsidP="00CC54A6">
      <w:pPr>
        <w:rPr>
          <w:snapToGrid w:val="0"/>
        </w:rPr>
      </w:pPr>
      <w:r w:rsidRPr="00CC54A6">
        <w:rPr>
          <w:snapToGrid w:val="0"/>
        </w:rPr>
        <w:t>2. Документация по планировке территории до ее утверждения подлежит публичным слушаниям.</w:t>
      </w:r>
    </w:p>
    <w:p w:rsidR="00FE33A4" w:rsidRPr="00CC54A6" w:rsidRDefault="00FE33A4" w:rsidP="00CC54A6">
      <w:pPr>
        <w:rPr>
          <w:snapToGrid w:val="0"/>
        </w:rPr>
      </w:pPr>
      <w:r w:rsidRPr="00CC54A6">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CC54A6" w:rsidRDefault="00FE33A4" w:rsidP="00CC54A6">
      <w:pPr>
        <w:rPr>
          <w:snapToGrid w:val="0"/>
        </w:rPr>
      </w:pPr>
      <w:r w:rsidRPr="00CC54A6">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CC54A6" w:rsidRDefault="00FE33A4" w:rsidP="00CC54A6">
      <w:pPr>
        <w:rPr>
          <w:snapToGrid w:val="0"/>
        </w:rPr>
      </w:pPr>
      <w:r w:rsidRPr="00CC54A6">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Pr="00CC54A6" w:rsidRDefault="00FE33A4" w:rsidP="00CC54A6">
      <w:pPr>
        <w:rPr>
          <w:snapToGrid w:val="0"/>
        </w:rPr>
      </w:pPr>
      <w:r w:rsidRPr="00CC54A6">
        <w:rPr>
          <w:snapToGrid w:val="0"/>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CC54A6" w:rsidRDefault="00FE33A4" w:rsidP="00CC54A6">
      <w:pPr>
        <w:rPr>
          <w:snapToGrid w:val="0"/>
        </w:rPr>
      </w:pPr>
      <w:r w:rsidRPr="00CC54A6">
        <w:rPr>
          <w:snapToGrid w:val="0"/>
        </w:rPr>
        <w:t>3. Публичные слушания организует и проводит комиссия по землепользованию и застройке.</w:t>
      </w:r>
    </w:p>
    <w:p w:rsidR="00FE33A4" w:rsidRPr="00CC54A6" w:rsidRDefault="00FE33A4" w:rsidP="00CC54A6">
      <w:pPr>
        <w:rPr>
          <w:snapToGrid w:val="0"/>
        </w:rPr>
      </w:pPr>
      <w:r w:rsidRPr="00CC54A6">
        <w:rPr>
          <w:snapToGrid w:val="0"/>
        </w:rPr>
        <w:t>Правом обсуждения документации по планировке территории на публичных слушаниях обладают лица:</w:t>
      </w:r>
    </w:p>
    <w:p w:rsidR="00FE33A4" w:rsidRPr="00CC54A6" w:rsidRDefault="00FE33A4" w:rsidP="00CC54A6">
      <w:pPr>
        <w:rPr>
          <w:snapToGrid w:val="0"/>
        </w:rPr>
      </w:pPr>
      <w:r w:rsidRPr="00CC54A6">
        <w:rPr>
          <w:snapToGrid w:val="0"/>
        </w:rPr>
        <w:t>- проживающие на территории, применительно к которой подготовлена документация по планировке территории;</w:t>
      </w:r>
    </w:p>
    <w:p w:rsidR="00FE33A4" w:rsidRPr="00CC54A6" w:rsidRDefault="00FE33A4" w:rsidP="00CC54A6">
      <w:pPr>
        <w:rPr>
          <w:snapToGrid w:val="0"/>
        </w:rPr>
      </w:pPr>
      <w:r w:rsidRPr="00CC54A6">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CC54A6" w:rsidRDefault="00FE33A4" w:rsidP="00CC54A6">
      <w:pPr>
        <w:rPr>
          <w:snapToGrid w:val="0"/>
        </w:rPr>
      </w:pPr>
      <w:r w:rsidRPr="00CC54A6">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CC54A6" w:rsidRDefault="00FE33A4" w:rsidP="00CC54A6">
      <w:pPr>
        <w:rPr>
          <w:snapToGrid w:val="0"/>
        </w:rPr>
      </w:pPr>
      <w:r w:rsidRPr="00CC54A6">
        <w:rPr>
          <w:snapToGrid w:val="0"/>
        </w:rPr>
        <w:t>- иные лица, чьи интересы затрагиваются в связи с планируемой реализацией документации по планировке территории.</w:t>
      </w:r>
    </w:p>
    <w:p w:rsidR="00FE33A4" w:rsidRPr="00CC54A6" w:rsidRDefault="00FE33A4" w:rsidP="00CC54A6">
      <w:pPr>
        <w:rPr>
          <w:snapToGrid w:val="0"/>
        </w:rPr>
      </w:pPr>
      <w:r w:rsidRPr="00CC54A6">
        <w:rPr>
          <w:snapToGrid w:val="0"/>
        </w:rPr>
        <w:t>4. Предметами публичных слушаний документации по планировке территории являются вопросы соответствия этой документации:</w:t>
      </w:r>
    </w:p>
    <w:p w:rsidR="00FE33A4" w:rsidRPr="00CC54A6" w:rsidRDefault="00FE33A4" w:rsidP="00CC54A6">
      <w:pPr>
        <w:rPr>
          <w:snapToGrid w:val="0"/>
        </w:rPr>
      </w:pPr>
      <w:r w:rsidRPr="00CC54A6">
        <w:rPr>
          <w:snapToGrid w:val="0"/>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w:t>
      </w:r>
      <w:r w:rsidRPr="00CC54A6">
        <w:rPr>
          <w:snapToGrid w:val="0"/>
        </w:rPr>
        <w:lastRenderedPageBreak/>
        <w:t>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CC54A6" w:rsidRDefault="00FE33A4" w:rsidP="00CC54A6">
      <w:pPr>
        <w:rPr>
          <w:snapToGrid w:val="0"/>
        </w:rPr>
      </w:pPr>
      <w:r w:rsidRPr="00CC54A6">
        <w:rPr>
          <w:snapToGrid w:val="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CC54A6" w:rsidRDefault="00FE33A4" w:rsidP="00CC54A6">
      <w:pPr>
        <w:rPr>
          <w:snapToGrid w:val="0"/>
        </w:rPr>
      </w:pPr>
      <w:r w:rsidRPr="00CC54A6">
        <w:rPr>
          <w:snapToGrid w:val="0"/>
        </w:rPr>
        <w:t>- градостроительным регламентам, содержащимся в настоящих Правилах;</w:t>
      </w:r>
    </w:p>
    <w:p w:rsidR="00FE33A4" w:rsidRPr="00CC54A6" w:rsidRDefault="00FE33A4" w:rsidP="00CC54A6">
      <w:pPr>
        <w:rPr>
          <w:snapToGrid w:val="0"/>
        </w:rPr>
      </w:pPr>
      <w:r w:rsidRPr="00CC54A6">
        <w:rPr>
          <w:snapToGrid w:val="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CC54A6" w:rsidRDefault="00FE33A4" w:rsidP="00CC54A6">
      <w:pPr>
        <w:rPr>
          <w:snapToGrid w:val="0"/>
        </w:rPr>
      </w:pPr>
      <w:r w:rsidRPr="00CC54A6">
        <w:rPr>
          <w:snapToGrid w:val="0"/>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CC54A6" w:rsidRDefault="00FE33A4" w:rsidP="00CC54A6">
      <w:pPr>
        <w:rPr>
          <w:snapToGrid w:val="0"/>
        </w:rPr>
      </w:pPr>
      <w:r w:rsidRPr="00CC54A6">
        <w:rPr>
          <w:snapToGrid w:val="0"/>
        </w:rPr>
        <w:t>- т</w:t>
      </w:r>
      <w:r w:rsidR="00FC0D2B" w:rsidRPr="00CC54A6">
        <w:rPr>
          <w:snapToGrid w:val="0"/>
        </w:rPr>
        <w:t>ребованиям, предъявляемым к градостроительным планам</w:t>
      </w:r>
      <w:r w:rsidRPr="00CC54A6">
        <w:rPr>
          <w:snapToGrid w:val="0"/>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CC54A6" w:rsidRDefault="00FE33A4" w:rsidP="00CC54A6">
      <w:pPr>
        <w:rPr>
          <w:snapToGrid w:val="0"/>
        </w:rPr>
      </w:pPr>
      <w:r w:rsidRPr="00CC54A6">
        <w:rPr>
          <w:snapToGrid w:val="0"/>
        </w:rPr>
        <w:t>- иным требованиям, установленным законодательством о градостроительной деятельности.</w:t>
      </w:r>
    </w:p>
    <w:p w:rsidR="00FE33A4" w:rsidRPr="00CC54A6" w:rsidRDefault="00FE33A4" w:rsidP="00CC54A6">
      <w:pPr>
        <w:rPr>
          <w:snapToGrid w:val="0"/>
        </w:rPr>
      </w:pPr>
      <w:r w:rsidRPr="00CC54A6">
        <w:rPr>
          <w:snapToGrid w:val="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CC54A6" w:rsidRDefault="00FE33A4" w:rsidP="00CC54A6">
      <w:pPr>
        <w:rPr>
          <w:snapToGrid w:val="0"/>
        </w:rPr>
      </w:pPr>
      <w:r w:rsidRPr="00CC54A6">
        <w:rPr>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CC54A6" w:rsidRDefault="00FE33A4" w:rsidP="00CC54A6">
      <w:pPr>
        <w:rPr>
          <w:snapToGrid w:val="0"/>
        </w:rPr>
      </w:pPr>
      <w:r w:rsidRPr="00CC54A6">
        <w:rPr>
          <w:snapToGrid w:val="0"/>
        </w:rPr>
        <w:t xml:space="preserve">Председатель Комиссии в течение </w:t>
      </w:r>
      <w:r w:rsidR="0042057B" w:rsidRPr="00CC54A6">
        <w:rPr>
          <w:snapToGrid w:val="0"/>
        </w:rPr>
        <w:t>7</w:t>
      </w:r>
      <w:r w:rsidRPr="00CC54A6">
        <w:rPr>
          <w:snapToGrid w:val="0"/>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CC54A6" w:rsidRDefault="00FE33A4" w:rsidP="00CC54A6">
      <w:pPr>
        <w:rPr>
          <w:snapToGrid w:val="0"/>
        </w:rPr>
      </w:pPr>
      <w:r w:rsidRPr="00CC54A6">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CC54A6" w:rsidRDefault="00FE33A4" w:rsidP="00CC54A6">
      <w:pPr>
        <w:rPr>
          <w:snapToGrid w:val="0"/>
        </w:rPr>
      </w:pPr>
      <w:r w:rsidRPr="00CC54A6">
        <w:rPr>
          <w:snapToGrid w:val="0"/>
        </w:rPr>
        <w:t>- дата, время и место проведения публичного слушания, телефон лица, ответственного за проведение публичного слушания;</w:t>
      </w:r>
    </w:p>
    <w:p w:rsidR="00FE33A4" w:rsidRPr="00CC54A6" w:rsidRDefault="00FE33A4" w:rsidP="00CC54A6">
      <w:pPr>
        <w:rPr>
          <w:snapToGrid w:val="0"/>
        </w:rPr>
      </w:pPr>
      <w:r w:rsidRPr="00CC54A6">
        <w:rPr>
          <w:snapToGrid w:val="0"/>
        </w:rPr>
        <w:t>- дата, время и место предварительного ознакомления с документацией по планировке территории.</w:t>
      </w:r>
    </w:p>
    <w:p w:rsidR="00FE33A4" w:rsidRPr="00CC54A6" w:rsidRDefault="00FE33A4" w:rsidP="00CC54A6">
      <w:pPr>
        <w:rPr>
          <w:snapToGrid w:val="0"/>
        </w:rPr>
      </w:pPr>
      <w:r w:rsidRPr="00CC54A6">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CC54A6" w:rsidRDefault="00FE33A4" w:rsidP="00CC54A6">
      <w:pPr>
        <w:rPr>
          <w:snapToGrid w:val="0"/>
        </w:rPr>
      </w:pPr>
      <w:r w:rsidRPr="00CC54A6">
        <w:rPr>
          <w:snapToGrid w:val="0"/>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3A1D96" w:rsidRPr="00CC54A6" w:rsidRDefault="00FE33A4" w:rsidP="00CC54A6">
      <w:pPr>
        <w:rPr>
          <w:snapToGrid w:val="0"/>
        </w:rPr>
      </w:pPr>
      <w:r w:rsidRPr="00CC54A6">
        <w:rPr>
          <w:snapToGrid w:val="0"/>
        </w:rPr>
        <w:lastRenderedPageBreak/>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FE33A4" w:rsidRPr="00CC54A6" w:rsidRDefault="00FE33A4" w:rsidP="00CC54A6">
      <w:pPr>
        <w:rPr>
          <w:snapToGrid w:val="0"/>
        </w:rPr>
      </w:pPr>
      <w:r w:rsidRPr="00CC54A6">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CC54A6" w:rsidRDefault="00FE33A4" w:rsidP="00CC54A6">
      <w:pPr>
        <w:rPr>
          <w:snapToGrid w:val="0"/>
        </w:rPr>
      </w:pPr>
      <w:r w:rsidRPr="00CC54A6">
        <w:rPr>
          <w:snapToGrid w:val="0"/>
        </w:rPr>
        <w:t>6. Во время проведения публичного слушания ведется стенограмма и протокол.</w:t>
      </w:r>
    </w:p>
    <w:p w:rsidR="00FE33A4" w:rsidRPr="00CC54A6" w:rsidRDefault="00FE33A4" w:rsidP="00CC54A6">
      <w:pPr>
        <w:rPr>
          <w:snapToGrid w:val="0"/>
        </w:rPr>
      </w:pPr>
      <w:r w:rsidRPr="00CC54A6">
        <w:rPr>
          <w:snapToGrid w:val="0"/>
        </w:rPr>
        <w:t>Комиссия вправе принять решение о повторном проведении публичных слушаний.</w:t>
      </w:r>
    </w:p>
    <w:p w:rsidR="00FE33A4" w:rsidRPr="00CC54A6" w:rsidRDefault="00FE33A4" w:rsidP="00CC54A6">
      <w:pPr>
        <w:rPr>
          <w:snapToGrid w:val="0"/>
        </w:rPr>
      </w:pPr>
      <w:r w:rsidRPr="00CC54A6">
        <w:rPr>
          <w:snapToGrid w:val="0"/>
        </w:rPr>
        <w:t xml:space="preserve">По результатам публичных слушаний Комиссия готовит заключение и направляет его </w:t>
      </w:r>
      <w:r w:rsidR="00620DF3" w:rsidRPr="00CC54A6">
        <w:rPr>
          <w:snapToGrid w:val="0"/>
        </w:rPr>
        <w:t xml:space="preserve">главе муниципального образования </w:t>
      </w:r>
      <w:r w:rsidR="00AB529A">
        <w:rPr>
          <w:snapToGrid w:val="0"/>
        </w:rPr>
        <w:t>Новосокулак</w:t>
      </w:r>
      <w:r w:rsidR="008B58C2" w:rsidRPr="00CC54A6">
        <w:rPr>
          <w:snapToGrid w:val="0"/>
        </w:rPr>
        <w:t>ский</w:t>
      </w:r>
      <w:r w:rsidR="0071544F" w:rsidRPr="00CC54A6">
        <w:rPr>
          <w:snapToGrid w:val="0"/>
        </w:rPr>
        <w:t xml:space="preserve"> сельсовет (</w:t>
      </w:r>
      <w:r w:rsidR="00AB529A">
        <w:rPr>
          <w:snapToGrid w:val="0"/>
        </w:rPr>
        <w:t>Саракташ</w:t>
      </w:r>
      <w:r w:rsidR="006129AD" w:rsidRPr="00CC54A6">
        <w:rPr>
          <w:snapToGrid w:val="0"/>
        </w:rPr>
        <w:t>ский</w:t>
      </w:r>
      <w:r w:rsidR="0071544F" w:rsidRPr="00CC54A6">
        <w:rPr>
          <w:snapToGrid w:val="0"/>
        </w:rPr>
        <w:t xml:space="preserve"> район при делегировании полномочий)</w:t>
      </w:r>
      <w:r w:rsidRPr="00CC54A6">
        <w:rPr>
          <w:snapToGrid w:val="0"/>
        </w:rPr>
        <w:t>.</w:t>
      </w:r>
    </w:p>
    <w:p w:rsidR="00FE33A4" w:rsidRPr="00CC54A6" w:rsidRDefault="00FE33A4" w:rsidP="00CC54A6">
      <w:pPr>
        <w:rPr>
          <w:snapToGrid w:val="0"/>
        </w:rPr>
      </w:pPr>
      <w:r w:rsidRPr="00CC54A6">
        <w:rPr>
          <w:snapToGrid w:val="0"/>
        </w:rPr>
        <w:t>Любое заинтересованное лицо вправе обратиться в Комиссию и получить копию протокола и стенограммы публичных слушаний.</w:t>
      </w:r>
    </w:p>
    <w:p w:rsidR="00FE33A4" w:rsidRPr="00CC54A6" w:rsidRDefault="00620DF3" w:rsidP="00CC54A6">
      <w:pPr>
        <w:rPr>
          <w:snapToGrid w:val="0"/>
        </w:rPr>
      </w:pPr>
      <w:r w:rsidRPr="00CC54A6">
        <w:rPr>
          <w:snapToGrid w:val="0"/>
        </w:rPr>
        <w:t>Глава муниципального</w:t>
      </w:r>
      <w:r w:rsidR="00FE33A4" w:rsidRPr="00CC54A6">
        <w:t xml:space="preserve">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FE33A4" w:rsidRPr="00CC54A6">
        <w:rPr>
          <w:b/>
          <w:bCs/>
        </w:rPr>
        <w:t>,</w:t>
      </w:r>
      <w:r w:rsidR="00FE33A4" w:rsidRPr="00CC54A6">
        <w:rPr>
          <w:snapToGrid w:val="0"/>
        </w:rPr>
        <w:t xml:space="preserve"> с учетом рекомендаций Комиссии, не позднее двух недель со дня проведения публичных слушаний, может принять решение:</w:t>
      </w:r>
    </w:p>
    <w:p w:rsidR="00FE33A4" w:rsidRPr="00CC54A6" w:rsidRDefault="00FE33A4" w:rsidP="00CC54A6">
      <w:pPr>
        <w:rPr>
          <w:snapToGrid w:val="0"/>
        </w:rPr>
      </w:pPr>
      <w:r w:rsidRPr="00CC54A6">
        <w:rPr>
          <w:snapToGrid w:val="0"/>
        </w:rPr>
        <w:t>- об утверждении документации по планировке территории,</w:t>
      </w:r>
    </w:p>
    <w:p w:rsidR="00FE33A4" w:rsidRPr="00CC54A6" w:rsidRDefault="00FE33A4" w:rsidP="00CC54A6">
      <w:pPr>
        <w:rPr>
          <w:snapToGrid w:val="0"/>
        </w:rPr>
      </w:pPr>
      <w:r w:rsidRPr="00CC54A6">
        <w:rPr>
          <w:snapToGrid w:val="0"/>
        </w:rPr>
        <w:t>- о доработке документации по планировке территории с учетом рекомендаций Комиссии,</w:t>
      </w:r>
    </w:p>
    <w:p w:rsidR="00FE33A4" w:rsidRPr="00CC54A6" w:rsidRDefault="00FE33A4" w:rsidP="00CC54A6">
      <w:pPr>
        <w:rPr>
          <w:snapToGrid w:val="0"/>
        </w:rPr>
      </w:pPr>
      <w:r w:rsidRPr="00CC54A6">
        <w:rPr>
          <w:snapToGrid w:val="0"/>
        </w:rPr>
        <w:t xml:space="preserve">- об отклонении документации по планировке территории. </w:t>
      </w:r>
    </w:p>
    <w:p w:rsidR="00FE33A4" w:rsidRPr="00CC54A6" w:rsidRDefault="00FE33A4" w:rsidP="00CC54A6">
      <w:pPr>
        <w:rPr>
          <w:snapToGrid w:val="0"/>
        </w:rPr>
      </w:pPr>
      <w:r w:rsidRPr="00CC54A6">
        <w:rPr>
          <w:snapToGrid w:val="0"/>
        </w:rPr>
        <w:t xml:space="preserve">7. Физические и юридические лица могут оспорить в суде решение об утверждении документации по планировке территории. </w:t>
      </w:r>
    </w:p>
    <w:p w:rsidR="00FE33A4" w:rsidRPr="00CC54A6" w:rsidRDefault="00FE33A4" w:rsidP="00CC54A6">
      <w:pPr>
        <w:rPr>
          <w:snapToGrid w:val="0"/>
        </w:rPr>
      </w:pPr>
      <w:r w:rsidRPr="00CC54A6">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CC54A6" w:rsidRDefault="00B843E5" w:rsidP="00CC54A6">
      <w:pPr>
        <w:rPr>
          <w:snapToGrid w:val="0"/>
        </w:rPr>
      </w:pPr>
    </w:p>
    <w:p w:rsidR="00FE33A4" w:rsidRPr="00CC54A6" w:rsidRDefault="00FE33A4" w:rsidP="00CC54A6">
      <w:pPr>
        <w:shd w:val="clear" w:color="auto" w:fill="FFFFFF"/>
        <w:rPr>
          <w:u w:val="single"/>
        </w:rPr>
      </w:pPr>
      <w:r w:rsidRPr="00CC54A6">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CC54A6" w:rsidRDefault="00FE33A4" w:rsidP="00CC54A6">
      <w:pPr>
        <w:shd w:val="clear" w:color="auto" w:fill="FFFFFF"/>
        <w:rPr>
          <w:b/>
          <w:bCs/>
        </w:rPr>
      </w:pPr>
      <w:r w:rsidRPr="00CC54A6">
        <w:rPr>
          <w:b/>
          <w:bCs/>
          <w:i/>
        </w:rPr>
        <w:t>Статья 28</w:t>
      </w:r>
      <w:r w:rsidRPr="00CC54A6">
        <w:rPr>
          <w:b/>
          <w:bCs/>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CC54A6" w:rsidRDefault="00FE33A4" w:rsidP="00CC54A6">
      <w:r w:rsidRPr="00CC54A6">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Pr="00CC54A6" w:rsidRDefault="00FE33A4" w:rsidP="00CC54A6">
      <w:r w:rsidRPr="00CC54A6">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w:t>
      </w:r>
    </w:p>
    <w:p w:rsidR="00FE33A4" w:rsidRPr="00CC54A6" w:rsidRDefault="00FE33A4" w:rsidP="00CC54A6">
      <w:r w:rsidRPr="00CC54A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CC54A6" w:rsidRDefault="00FE33A4" w:rsidP="00CC54A6">
      <w:r w:rsidRPr="00CC54A6">
        <w:t xml:space="preserve"> Основания считаются правомочными при одновременном существовании следующих условий:</w:t>
      </w:r>
    </w:p>
    <w:p w:rsidR="00FE33A4" w:rsidRPr="00CC54A6" w:rsidRDefault="00FE33A4" w:rsidP="00CC54A6">
      <w:r w:rsidRPr="00CC54A6">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CC54A6" w:rsidRDefault="00FE33A4" w:rsidP="00CC54A6">
      <w:r w:rsidRPr="00CC54A6">
        <w:lastRenderedPageBreak/>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CC54A6" w:rsidRDefault="00FE33A4" w:rsidP="00CC54A6">
      <w:r w:rsidRPr="00CC54A6">
        <w:t xml:space="preserve">3. Муниципальными нуждами муниципального образования </w:t>
      </w:r>
      <w:r w:rsidR="00AB529A">
        <w:t>Саракташ</w:t>
      </w:r>
      <w:r w:rsidR="006129AD" w:rsidRPr="00CC54A6">
        <w:t>ский</w:t>
      </w:r>
      <w:r w:rsidR="005A0E2B" w:rsidRPr="00CC54A6">
        <w:t xml:space="preserve"> район</w:t>
      </w:r>
      <w:r w:rsidR="0042057B" w:rsidRPr="00CC54A6">
        <w:t xml:space="preserve"> (</w:t>
      </w:r>
      <w:r w:rsidR="00AB529A">
        <w:t>Новосокулак</w:t>
      </w:r>
      <w:r w:rsidR="008B58C2" w:rsidRPr="00CC54A6">
        <w:t>ский</w:t>
      </w:r>
      <w:r w:rsidR="005A0E2B" w:rsidRPr="00CC54A6">
        <w:t xml:space="preserve"> сельсовет</w:t>
      </w:r>
      <w:r w:rsidR="0042057B" w:rsidRPr="00CC54A6">
        <w:t>)</w:t>
      </w:r>
      <w:r w:rsidRPr="00CC54A6">
        <w:t>, которые могут быть основаниями для изъятия, резервирования земельных участков, иных о</w:t>
      </w:r>
      <w:r w:rsidR="003A1D96" w:rsidRPr="00CC54A6">
        <w:t>бъектов недвижимости, являются н</w:t>
      </w:r>
      <w:r w:rsidRPr="00CC54A6">
        <w:t xml:space="preserve">еобходимость строительства в соответствии с утвержденной документацией по планировке территории: </w:t>
      </w:r>
    </w:p>
    <w:p w:rsidR="00FE33A4" w:rsidRPr="00CC54A6" w:rsidRDefault="00FE33A4" w:rsidP="00CC54A6">
      <w:r w:rsidRPr="00CC54A6">
        <w:t>а) объектов электро-, газо-, тепло-, водоснабжения и водоотведения муниципального значения;</w:t>
      </w:r>
    </w:p>
    <w:p w:rsidR="00FE33A4" w:rsidRPr="00CC54A6" w:rsidRDefault="00FE33A4" w:rsidP="00CC54A6">
      <w:r w:rsidRPr="00CC54A6">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FE33A4" w:rsidRPr="00CC54A6" w:rsidRDefault="00FE33A4" w:rsidP="00CC54A6">
      <w:r w:rsidRPr="00CC54A6">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CC54A6" w:rsidRDefault="00FE33A4" w:rsidP="00CC54A6">
      <w:r w:rsidRPr="00CC54A6">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29</w:t>
      </w:r>
      <w:r w:rsidRPr="00CC54A6">
        <w:rPr>
          <w:b/>
          <w:bCs/>
        </w:rPr>
        <w:t>. Условия принятия решений о резервировании земельных участков для реализации государственных, муниципальных нужд</w:t>
      </w:r>
    </w:p>
    <w:p w:rsidR="00FE33A4" w:rsidRPr="00CC54A6" w:rsidRDefault="00FE33A4" w:rsidP="00CC54A6">
      <w:pPr>
        <w:shd w:val="clear" w:color="auto" w:fill="FFFFFF"/>
      </w:pPr>
    </w:p>
    <w:p w:rsidR="00FE33A4" w:rsidRPr="00CC54A6" w:rsidRDefault="00FE33A4" w:rsidP="00CC54A6">
      <w:r w:rsidRPr="00CC54A6">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CC54A6" w:rsidRDefault="00FE33A4" w:rsidP="00CC54A6">
      <w:r w:rsidRPr="00CC54A6">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AB529A">
        <w:t>Саракташ</w:t>
      </w:r>
      <w:r w:rsidR="006129AD" w:rsidRPr="00CC54A6">
        <w:t>ский</w:t>
      </w:r>
      <w:r w:rsidR="005A0E2B" w:rsidRPr="00CC54A6">
        <w:t xml:space="preserve"> район</w:t>
      </w:r>
      <w:r w:rsidRPr="00CC54A6">
        <w:t xml:space="preserve">. </w:t>
      </w:r>
    </w:p>
    <w:p w:rsidR="00FE33A4" w:rsidRPr="00CC54A6" w:rsidRDefault="00FE33A4" w:rsidP="00CC54A6">
      <w:pPr>
        <w:rPr>
          <w:snapToGrid w:val="0"/>
        </w:rPr>
      </w:pPr>
      <w:r w:rsidRPr="00CC54A6">
        <w:t xml:space="preserve">2. </w:t>
      </w:r>
      <w:r w:rsidRPr="00CC54A6">
        <w:rPr>
          <w:snapToGrid w:val="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CC54A6" w:rsidRDefault="00FE33A4" w:rsidP="00CC54A6">
      <w:pPr>
        <w:rPr>
          <w:snapToGrid w:val="0"/>
        </w:rPr>
      </w:pPr>
      <w:r w:rsidRPr="00CC54A6">
        <w:rPr>
          <w:snapToGrid w:val="0"/>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CC54A6" w:rsidRDefault="00FE33A4" w:rsidP="00CC54A6">
      <w:pPr>
        <w:rPr>
          <w:snapToGrid w:val="0"/>
        </w:rPr>
      </w:pPr>
      <w:r w:rsidRPr="00CC54A6">
        <w:rPr>
          <w:snapToGrid w:val="0"/>
        </w:rPr>
        <w:t>- проектов планировки и проектов межевания в их составе, определяющих границы зон резервирования.</w:t>
      </w:r>
    </w:p>
    <w:p w:rsidR="00FE33A4" w:rsidRPr="00CC54A6" w:rsidRDefault="00FE33A4" w:rsidP="00CC54A6">
      <w:pPr>
        <w:rPr>
          <w:snapToGrid w:val="0"/>
        </w:rPr>
      </w:pPr>
      <w:r w:rsidRPr="00CC54A6">
        <w:rPr>
          <w:snapToGrid w:val="0"/>
        </w:rPr>
        <w:t>Указанная документация подготавливается и утверждается в порядке, определенном градостроительным законодательством.</w:t>
      </w:r>
    </w:p>
    <w:p w:rsidR="00FE33A4" w:rsidRPr="00CC54A6" w:rsidRDefault="00FE33A4" w:rsidP="00CC54A6">
      <w:pPr>
        <w:rPr>
          <w:snapToGrid w:val="0"/>
        </w:rPr>
      </w:pPr>
      <w:r w:rsidRPr="00CC54A6">
        <w:rPr>
          <w:snapToGrid w:val="0"/>
        </w:rPr>
        <w:t>4. В соответствии с градостроительным законодательством:</w:t>
      </w:r>
    </w:p>
    <w:p w:rsidR="00FE33A4" w:rsidRPr="00CC54A6" w:rsidRDefault="00FE33A4" w:rsidP="00CC54A6">
      <w:pPr>
        <w:rPr>
          <w:snapToGrid w:val="0"/>
        </w:rPr>
      </w:pPr>
      <w:r w:rsidRPr="00CC54A6">
        <w:rPr>
          <w:snapToGrid w:val="0"/>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w:t>
      </w:r>
      <w:r w:rsidRPr="00CC54A6">
        <w:rPr>
          <w:snapToGrid w:val="0"/>
        </w:rPr>
        <w:lastRenderedPageBreak/>
        <w:t>указанными проектами для будущего размещения объектов в порядке реализации государственных и муниципальных нужд;</w:t>
      </w:r>
    </w:p>
    <w:p w:rsidR="00FE33A4" w:rsidRPr="00CC54A6" w:rsidRDefault="00FE33A4" w:rsidP="00CC54A6">
      <w:pPr>
        <w:rPr>
          <w:snapToGrid w:val="0"/>
        </w:rPr>
      </w:pPr>
      <w:r w:rsidRPr="00CC54A6">
        <w:rPr>
          <w:snapToGrid w:val="0"/>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CC54A6" w:rsidRDefault="00FE33A4" w:rsidP="00CC54A6">
      <w:r w:rsidRPr="00CC54A6">
        <w:rPr>
          <w:snapToGrid w:val="0"/>
        </w:rPr>
        <w:t xml:space="preserve">5. Принимаемый по основаниям, определенном законодательством, акт о резервировании </w:t>
      </w:r>
      <w:r w:rsidRPr="00CC54A6">
        <w:t>должен содержать:</w:t>
      </w:r>
    </w:p>
    <w:p w:rsidR="00FE33A4" w:rsidRPr="00CC54A6" w:rsidRDefault="00FE33A4" w:rsidP="00CC54A6">
      <w:r w:rsidRPr="00CC54A6">
        <w:t>- обоснование того, что целью резервирования земельных участков является наличие государственных или муниципальных нужд;</w:t>
      </w:r>
    </w:p>
    <w:p w:rsidR="00FE33A4" w:rsidRPr="00CC54A6" w:rsidRDefault="00FE33A4" w:rsidP="00CC54A6">
      <w:r w:rsidRPr="00CC54A6">
        <w:t xml:space="preserve">- подтверждение того, что резервируемые </w:t>
      </w:r>
      <w:r w:rsidRPr="00CC54A6">
        <w:rPr>
          <w:snapToGrid w:val="0"/>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CC54A6">
        <w:t>;</w:t>
      </w:r>
    </w:p>
    <w:p w:rsidR="00FE33A4" w:rsidRPr="00CC54A6" w:rsidRDefault="00FE33A4" w:rsidP="00CC54A6">
      <w:r w:rsidRPr="00CC54A6">
        <w:t>- обоснование отсутствия других вариантов возможного расположения границ зон резервирования;</w:t>
      </w:r>
    </w:p>
    <w:p w:rsidR="00FE33A4" w:rsidRPr="00CC54A6" w:rsidRDefault="00FE33A4" w:rsidP="00CC54A6">
      <w:r w:rsidRPr="00CC54A6">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CC54A6">
        <w:rPr>
          <w:snapToGrid w:val="0"/>
        </w:rPr>
        <w:t>;</w:t>
      </w:r>
    </w:p>
    <w:p w:rsidR="00FE33A4" w:rsidRPr="00CC54A6" w:rsidRDefault="00FE33A4" w:rsidP="00CC54A6">
      <w:pPr>
        <w:rPr>
          <w:snapToGrid w:val="0"/>
        </w:rPr>
      </w:pPr>
      <w:r w:rsidRPr="00CC54A6">
        <w:rPr>
          <w:snapToGrid w:val="0"/>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CC54A6" w:rsidRDefault="00FE33A4" w:rsidP="00CC54A6">
      <w:pPr>
        <w:shd w:val="clear" w:color="auto" w:fill="FFFFFF"/>
      </w:pPr>
      <w:r w:rsidRPr="00CC54A6">
        <w:t xml:space="preserve">6. В соответствии с законодательством, </w:t>
      </w:r>
      <w:r w:rsidRPr="00CC54A6">
        <w:rPr>
          <w:snapToGrid w:val="0"/>
        </w:rPr>
        <w:t xml:space="preserve">акт о резервировании </w:t>
      </w:r>
      <w:r w:rsidRPr="00CC54A6">
        <w:t>должен предусматривать:</w:t>
      </w:r>
    </w:p>
    <w:p w:rsidR="00FE33A4" w:rsidRPr="00CC54A6" w:rsidRDefault="00FE33A4" w:rsidP="00CC54A6">
      <w:pPr>
        <w:shd w:val="clear" w:color="auto" w:fill="FFFFFF"/>
      </w:pPr>
      <w:r w:rsidRPr="00CC54A6">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CC54A6" w:rsidRDefault="00FE33A4" w:rsidP="00CC54A6">
      <w:pPr>
        <w:shd w:val="clear" w:color="auto" w:fill="FFFFFF"/>
      </w:pPr>
      <w:r w:rsidRPr="00CC54A6">
        <w:t>- выкуп зарезервированных земельных участков по истечении срока резервирования;</w:t>
      </w:r>
    </w:p>
    <w:p w:rsidR="00FE33A4" w:rsidRPr="00CC54A6" w:rsidRDefault="00FE33A4" w:rsidP="00CC54A6">
      <w:r w:rsidRPr="00CC54A6">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CC54A6" w:rsidRDefault="00FE33A4" w:rsidP="00CC54A6"/>
    <w:p w:rsidR="00FE33A4" w:rsidRPr="00CC54A6" w:rsidRDefault="00FE33A4" w:rsidP="00CC54A6">
      <w:pPr>
        <w:shd w:val="clear" w:color="auto" w:fill="FFFFFF"/>
        <w:rPr>
          <w:b/>
          <w:bCs/>
        </w:rPr>
      </w:pPr>
      <w:r w:rsidRPr="00CC54A6">
        <w:rPr>
          <w:b/>
          <w:bCs/>
          <w:i/>
        </w:rPr>
        <w:t>Статья 30</w:t>
      </w:r>
      <w:r w:rsidRPr="00CC54A6">
        <w:rPr>
          <w:b/>
          <w:bCs/>
        </w:rPr>
        <w:t>. Условия установления публичных сервитутов</w:t>
      </w:r>
    </w:p>
    <w:p w:rsidR="00FE33A4" w:rsidRPr="00CC54A6" w:rsidRDefault="00FE33A4" w:rsidP="00CC54A6">
      <w:pPr>
        <w:shd w:val="clear" w:color="auto" w:fill="FFFFFF"/>
      </w:pPr>
    </w:p>
    <w:p w:rsidR="00FE33A4" w:rsidRPr="00CC54A6" w:rsidRDefault="00FE33A4" w:rsidP="00CC54A6">
      <w:r w:rsidRPr="00CC54A6">
        <w:t xml:space="preserve">1. Органы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00786E07" w:rsidRPr="00CC54A6">
        <w:t xml:space="preserve"> </w:t>
      </w:r>
      <w:r w:rsidRPr="00CC54A6">
        <w:t>имеют право устанавливать</w:t>
      </w:r>
      <w:r w:rsidR="00A64558" w:rsidRPr="00CC54A6">
        <w:t xml:space="preserve"> на территории </w:t>
      </w:r>
      <w:r w:rsidR="00AB529A">
        <w:t>Новосокулак</w:t>
      </w:r>
      <w:r w:rsidR="008B58C2" w:rsidRPr="00CC54A6">
        <w:t>ского</w:t>
      </w:r>
      <w:r w:rsidR="005A0E2B" w:rsidRPr="00CC54A6">
        <w:t xml:space="preserve"> сельсовета</w:t>
      </w:r>
      <w:r w:rsidR="0042057B" w:rsidRPr="00CC54A6">
        <w:t xml:space="preserve"> </w:t>
      </w:r>
      <w:r w:rsidRPr="00CC54A6">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CC54A6" w:rsidRDefault="00FE33A4" w:rsidP="00CC54A6">
      <w:r w:rsidRPr="00CC54A6">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CC54A6" w:rsidRDefault="00FE33A4" w:rsidP="00CC54A6">
      <w:r w:rsidRPr="00CC54A6">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Pr="00CC54A6" w:rsidRDefault="00B843E5" w:rsidP="00CC54A6">
      <w:pPr>
        <w:ind w:left="720"/>
      </w:pPr>
    </w:p>
    <w:p w:rsidR="00FE33A4" w:rsidRPr="00CC54A6" w:rsidRDefault="00FE33A4" w:rsidP="00CC54A6">
      <w:pPr>
        <w:shd w:val="clear" w:color="auto" w:fill="FFFFFF"/>
        <w:rPr>
          <w:u w:val="single"/>
        </w:rPr>
      </w:pPr>
      <w:r w:rsidRPr="00CC54A6">
        <w:rPr>
          <w:b/>
          <w:bCs/>
          <w:u w:val="single"/>
        </w:rPr>
        <w:t>Глава 9. Строительные изменения недвижимости</w:t>
      </w:r>
    </w:p>
    <w:p w:rsidR="00FE33A4" w:rsidRPr="00CC54A6" w:rsidRDefault="00FE33A4" w:rsidP="00CC54A6">
      <w:pPr>
        <w:shd w:val="clear" w:color="auto" w:fill="FFFFFF"/>
      </w:pPr>
    </w:p>
    <w:p w:rsidR="00FE33A4" w:rsidRPr="00CC54A6" w:rsidRDefault="00FE33A4" w:rsidP="00CC54A6">
      <w:pPr>
        <w:ind w:right="24"/>
      </w:pPr>
      <w:r w:rsidRPr="00CC54A6">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CC54A6" w:rsidRDefault="00FE33A4" w:rsidP="00CC54A6">
      <w:pPr>
        <w:shd w:val="clear" w:color="auto" w:fill="FFFFFF"/>
      </w:pPr>
      <w:r w:rsidRPr="00CC54A6">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31</w:t>
      </w:r>
      <w:r w:rsidRPr="00CC54A6">
        <w:rPr>
          <w:b/>
          <w:bCs/>
        </w:rPr>
        <w:t>. Право на строительные изменения недвижимости и основание для его реализации. Виды строительных изменений недвижимости</w:t>
      </w:r>
    </w:p>
    <w:p w:rsidR="00FE33A4" w:rsidRPr="00CC54A6" w:rsidRDefault="00FE33A4" w:rsidP="00CC54A6">
      <w:pPr>
        <w:shd w:val="clear" w:color="auto" w:fill="FFFFFF"/>
      </w:pPr>
    </w:p>
    <w:p w:rsidR="00FE33A4" w:rsidRPr="00CC54A6" w:rsidRDefault="00FE33A4" w:rsidP="00CC54A6">
      <w:r w:rsidRPr="00CC54A6">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CC54A6" w:rsidRDefault="00FE33A4" w:rsidP="00CC54A6">
      <w:r w:rsidRPr="00CC54A6">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CC54A6" w:rsidRDefault="00FE33A4" w:rsidP="00CC54A6">
      <w:r w:rsidRPr="00CC54A6">
        <w:t>2. Строительные изменения недвижимости подразделяются на изменения, для которых:</w:t>
      </w:r>
    </w:p>
    <w:p w:rsidR="00FE33A4" w:rsidRPr="00CC54A6" w:rsidRDefault="00FE33A4" w:rsidP="00CC54A6">
      <w:r w:rsidRPr="00CC54A6">
        <w:t xml:space="preserve"> - не требуется разрешения на строительство,</w:t>
      </w:r>
    </w:p>
    <w:p w:rsidR="00FE33A4" w:rsidRPr="00CC54A6" w:rsidRDefault="00FE33A4" w:rsidP="00CC54A6">
      <w:r w:rsidRPr="00CC54A6">
        <w:t xml:space="preserve"> - требуется разрешение на строительство.</w:t>
      </w:r>
    </w:p>
    <w:p w:rsidR="00FE33A4" w:rsidRPr="00CC54A6" w:rsidRDefault="00FE33A4" w:rsidP="00CC54A6">
      <w:r w:rsidRPr="00CC54A6">
        <w:t xml:space="preserve"> 3. Выдача разрешения на строительство не требуется в случае:</w:t>
      </w:r>
    </w:p>
    <w:p w:rsidR="00FE33A4" w:rsidRPr="00CC54A6" w:rsidRDefault="00FE33A4" w:rsidP="00CC54A6">
      <w:r w:rsidRPr="00CC54A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CC54A6" w:rsidRDefault="00FE33A4" w:rsidP="00CC54A6">
      <w:r w:rsidRPr="00CC54A6">
        <w:t>2) строительства, реконструкции объектов, не являющихся объектами капитального строительства (киосков, навесов и других);</w:t>
      </w:r>
    </w:p>
    <w:p w:rsidR="00070A38" w:rsidRPr="00CC54A6" w:rsidRDefault="00070A38" w:rsidP="00CC54A6">
      <w:r w:rsidRPr="00CC54A6">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Pr="00CC54A6" w:rsidRDefault="005C4485" w:rsidP="00CC54A6">
      <w:r w:rsidRPr="00CC54A6">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sidRPr="00CC54A6">
        <w:t>спортивных и игровых площадок без специального покрытия и устройства дренажа и возведения на них капитальных зданий и сооружений;</w:t>
      </w:r>
    </w:p>
    <w:p w:rsidR="00683408" w:rsidRPr="00CC54A6" w:rsidRDefault="00683408" w:rsidP="00CC54A6">
      <w:r w:rsidRPr="00CC54A6">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CC54A6" w:rsidRDefault="009408F1" w:rsidP="00CC54A6">
      <w:r w:rsidRPr="00CC54A6">
        <w:lastRenderedPageBreak/>
        <w:t>6</w:t>
      </w:r>
      <w:r w:rsidR="00FE33A4" w:rsidRPr="00CC54A6">
        <w:t>) строительства на земельном участке строений и сооружений вспомогательного использования;</w:t>
      </w:r>
    </w:p>
    <w:p w:rsidR="00FE33A4" w:rsidRPr="00CC54A6" w:rsidRDefault="009408F1" w:rsidP="00CC54A6">
      <w:r w:rsidRPr="00CC54A6">
        <w:t>7</w:t>
      </w:r>
      <w:r w:rsidR="00FE33A4" w:rsidRPr="00CC54A6">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CC54A6" w:rsidRDefault="00FE33A4" w:rsidP="00CC54A6">
      <w:r w:rsidRPr="00CC54A6">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CC54A6" w:rsidRDefault="00FE33A4" w:rsidP="00CC54A6">
      <w:r w:rsidRPr="00CC54A6">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CC54A6" w:rsidRDefault="00FE33A4" w:rsidP="00CC54A6">
      <w:r w:rsidRPr="00CC54A6">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E33A4" w:rsidRPr="00CC54A6" w:rsidRDefault="00FE33A4" w:rsidP="00CC54A6">
      <w:r w:rsidRPr="00CC54A6">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CC54A6">
        <w:rPr>
          <w:color w:val="000000"/>
          <w:spacing w:val="-1"/>
        </w:rPr>
        <w:t>санитарно-эпидемиологической</w:t>
      </w:r>
      <w:r w:rsidRPr="00CC54A6">
        <w:rPr>
          <w:b/>
          <w:bCs/>
          <w:color w:val="000000"/>
          <w:spacing w:val="-1"/>
        </w:rPr>
        <w:t xml:space="preserve"> </w:t>
      </w:r>
      <w:r w:rsidRPr="00CC54A6">
        <w:t>и т.д.).</w:t>
      </w:r>
    </w:p>
    <w:p w:rsidR="00A15E6C" w:rsidRPr="00CC54A6" w:rsidRDefault="00FE33A4" w:rsidP="00CC54A6">
      <w:r w:rsidRPr="00CC54A6">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r w:rsidR="00AB529A">
        <w:t>Саракташ</w:t>
      </w:r>
      <w:r w:rsidR="006129AD" w:rsidRPr="00CC54A6">
        <w:t>ского</w:t>
      </w:r>
      <w:r w:rsidR="005A0E2B" w:rsidRPr="00CC54A6">
        <w:t xml:space="preserve"> района</w:t>
      </w:r>
      <w:r w:rsidRPr="00CC54A6">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CC54A6" w:rsidRDefault="00FE33A4" w:rsidP="00CC54A6">
      <w:r w:rsidRPr="00CC54A6">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CC54A6" w:rsidRDefault="00FE33A4" w:rsidP="00CC54A6"/>
    <w:p w:rsidR="00FE33A4" w:rsidRPr="00CC54A6" w:rsidRDefault="00FE33A4" w:rsidP="00CC54A6">
      <w:pPr>
        <w:shd w:val="clear" w:color="auto" w:fill="FFFFFF"/>
        <w:rPr>
          <w:b/>
          <w:bCs/>
        </w:rPr>
      </w:pPr>
      <w:r w:rsidRPr="00CC54A6">
        <w:rPr>
          <w:b/>
          <w:bCs/>
          <w:i/>
        </w:rPr>
        <w:t>Статья 32</w:t>
      </w:r>
      <w:r w:rsidRPr="00CC54A6">
        <w:rPr>
          <w:b/>
          <w:bCs/>
        </w:rPr>
        <w:t>. Подготовка проектной документации</w:t>
      </w:r>
    </w:p>
    <w:p w:rsidR="00FE33A4" w:rsidRPr="00CC54A6" w:rsidRDefault="00FE33A4" w:rsidP="00CC54A6">
      <w:pPr>
        <w:shd w:val="clear" w:color="auto" w:fill="FFFFFF"/>
      </w:pPr>
    </w:p>
    <w:p w:rsidR="00FE33A4" w:rsidRPr="00CC54A6" w:rsidRDefault="00FE33A4" w:rsidP="00CC54A6">
      <w:r w:rsidRPr="00CC54A6">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CC54A6" w:rsidRDefault="00FE33A4" w:rsidP="00CC54A6">
      <w:r w:rsidRPr="00CC54A6">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CC54A6" w:rsidRDefault="00FE33A4" w:rsidP="00CC54A6">
      <w:r w:rsidRPr="00CC54A6">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CC54A6" w:rsidRDefault="00FE33A4" w:rsidP="00CC54A6">
      <w:pPr>
        <w:rPr>
          <w:snapToGrid w:val="0"/>
        </w:rPr>
      </w:pPr>
      <w:r w:rsidRPr="00CC54A6">
        <w:t xml:space="preserve">На основании проектной документации предоставляются разрешения на </w:t>
      </w:r>
      <w:r w:rsidRPr="00CC54A6">
        <w:rPr>
          <w:snapToGrid w:val="0"/>
        </w:rPr>
        <w:t>строительство, кроме случаев, определенных градостроительным законодательством и указанных в части 3 статьи 31 настоящих Правил.</w:t>
      </w:r>
    </w:p>
    <w:p w:rsidR="00FE33A4" w:rsidRPr="00CC54A6" w:rsidRDefault="00FE33A4" w:rsidP="00CC54A6">
      <w:pPr>
        <w:rPr>
          <w:snapToGrid w:val="0"/>
        </w:rPr>
      </w:pPr>
      <w:r w:rsidRPr="00CC54A6">
        <w:rPr>
          <w:snapToGrid w:val="0"/>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CC54A6">
        <w:rPr>
          <w:snapToGrid w:val="0"/>
        </w:rPr>
        <w:lastRenderedPageBreak/>
        <w:t>сформированного земельного участка на основании градостроительного плана земельного участка.</w:t>
      </w:r>
    </w:p>
    <w:p w:rsidR="00FE33A4" w:rsidRPr="00CC54A6" w:rsidRDefault="00FE33A4" w:rsidP="00CC54A6">
      <w:pPr>
        <w:rPr>
          <w:snapToGrid w:val="0"/>
        </w:rPr>
      </w:pPr>
    </w:p>
    <w:p w:rsidR="00FE33A4" w:rsidRPr="00CC54A6" w:rsidRDefault="00FE33A4" w:rsidP="00CC54A6">
      <w:pPr>
        <w:rPr>
          <w:snapToGrid w:val="0"/>
        </w:rPr>
      </w:pPr>
      <w:r w:rsidRPr="00CC54A6">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CC54A6" w:rsidRDefault="00FE33A4" w:rsidP="00CC54A6">
      <w:pPr>
        <w:rPr>
          <w:snapToGrid w:val="0"/>
        </w:rPr>
      </w:pPr>
      <w:r w:rsidRPr="00CC54A6">
        <w:rPr>
          <w:snapToGrid w:val="0"/>
        </w:rPr>
        <w:t>Отношения между застройщиками (заказчиками) и исполнителями регулируются гражданским законодательством.</w:t>
      </w:r>
    </w:p>
    <w:p w:rsidR="00FE33A4" w:rsidRPr="00CC54A6" w:rsidRDefault="00FE33A4" w:rsidP="00CC54A6">
      <w:pPr>
        <w:rPr>
          <w:snapToGrid w:val="0"/>
        </w:rPr>
      </w:pPr>
      <w:r w:rsidRPr="00CC54A6">
        <w:rPr>
          <w:snapToGrid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Pr="00CC54A6" w:rsidRDefault="00FE33A4" w:rsidP="00CC54A6">
      <w:pPr>
        <w:rPr>
          <w:strike/>
          <w:snapToGrid w:val="0"/>
        </w:rPr>
      </w:pPr>
      <w:r w:rsidRPr="00CC54A6">
        <w:rPr>
          <w:snapToGrid w:val="0"/>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CC54A6">
        <w:rPr>
          <w:strike/>
          <w:snapToGrid w:val="0"/>
        </w:rPr>
        <w:t>.</w:t>
      </w:r>
    </w:p>
    <w:p w:rsidR="00FE33A4" w:rsidRPr="00CC54A6" w:rsidRDefault="00FE33A4" w:rsidP="00CC54A6">
      <w:pPr>
        <w:rPr>
          <w:snapToGrid w:val="0"/>
        </w:rPr>
      </w:pPr>
      <w:r w:rsidRPr="00CC54A6">
        <w:rPr>
          <w:snapToGrid w:val="0"/>
        </w:rPr>
        <w:t>Задание на проектирование должно включать:</w:t>
      </w:r>
    </w:p>
    <w:p w:rsidR="00FE33A4" w:rsidRPr="00CC54A6" w:rsidRDefault="00FE33A4" w:rsidP="00CC54A6">
      <w:pPr>
        <w:rPr>
          <w:snapToGrid w:val="0"/>
        </w:rPr>
      </w:pPr>
      <w:r w:rsidRPr="00CC54A6">
        <w:rPr>
          <w:snapToGrid w:val="0"/>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CC54A6" w:rsidRDefault="00FE33A4" w:rsidP="00CC54A6">
      <w:pPr>
        <w:rPr>
          <w:snapToGrid w:val="0"/>
        </w:rPr>
      </w:pPr>
      <w:r w:rsidRPr="00CC54A6">
        <w:rPr>
          <w:snapToGrid w:val="0"/>
        </w:rPr>
        <w:t>- результаты инженерных изысканий либо указание исполнителю обеспечить проведение инженерных изысканий;</w:t>
      </w:r>
    </w:p>
    <w:p w:rsidR="00FE33A4" w:rsidRPr="00CC54A6" w:rsidRDefault="00FE33A4" w:rsidP="00CC54A6">
      <w:pPr>
        <w:rPr>
          <w:snapToGrid w:val="0"/>
        </w:rPr>
      </w:pPr>
      <w:r w:rsidRPr="00CC54A6">
        <w:rPr>
          <w:snapToGrid w:val="0"/>
        </w:rPr>
        <w:t>- иные определенные законодательством документы и материалы.</w:t>
      </w:r>
    </w:p>
    <w:p w:rsidR="00FE33A4" w:rsidRPr="00CC54A6" w:rsidRDefault="00FE33A4" w:rsidP="00CC54A6">
      <w:pPr>
        <w:rPr>
          <w:snapToGrid w:val="0"/>
        </w:rPr>
      </w:pPr>
      <w:r w:rsidRPr="00CC54A6">
        <w:rPr>
          <w:snapToGrid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CC54A6" w:rsidRDefault="00FE33A4" w:rsidP="00CC54A6">
      <w:r w:rsidRPr="00CC54A6">
        <w:rPr>
          <w:snapToGrid w:val="0"/>
        </w:rPr>
        <w:t xml:space="preserve">6. </w:t>
      </w:r>
      <w:r w:rsidRPr="00CC54A6">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CC54A6" w:rsidRDefault="00FE33A4" w:rsidP="00CC54A6">
      <w:pPr>
        <w:rPr>
          <w:snapToGrid w:val="0"/>
        </w:rPr>
      </w:pPr>
      <w:r w:rsidRPr="00CC54A6">
        <w:rPr>
          <w:snapToGrid w:val="0"/>
        </w:rPr>
        <w:t>Не допускаются подготовка и реализация проектной документации без выполнения соответствующих инженерных изысканий.</w:t>
      </w:r>
    </w:p>
    <w:p w:rsidR="00FE33A4" w:rsidRPr="00CC54A6" w:rsidRDefault="00FE33A4" w:rsidP="00CC54A6">
      <w:pPr>
        <w:rPr>
          <w:snapToGrid w:val="0"/>
        </w:rPr>
      </w:pPr>
      <w:r w:rsidRPr="00CC54A6">
        <w:rPr>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CC54A6" w:rsidRDefault="00FE33A4" w:rsidP="00CC54A6">
      <w:pPr>
        <w:rPr>
          <w:snapToGrid w:val="0"/>
        </w:rPr>
      </w:pPr>
      <w:r w:rsidRPr="00CC54A6">
        <w:rPr>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CC54A6" w:rsidRDefault="00FE33A4" w:rsidP="00CC54A6">
      <w:pPr>
        <w:rPr>
          <w:snapToGrid w:val="0"/>
        </w:rPr>
      </w:pPr>
      <w:r w:rsidRPr="00CC54A6">
        <w:rPr>
          <w:snapToGrid w:val="0"/>
        </w:rPr>
        <w:t>Отношения между застройщиками (заказчиками) и исполнителями инженерных изысканий регулируются гражданским законодательством.</w:t>
      </w:r>
    </w:p>
    <w:p w:rsidR="00FE33A4" w:rsidRPr="00CC54A6" w:rsidRDefault="00FE33A4" w:rsidP="00CC54A6">
      <w:pPr>
        <w:rPr>
          <w:snapToGrid w:val="0"/>
        </w:rPr>
      </w:pPr>
      <w:r w:rsidRPr="00CC54A6">
        <w:rPr>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CC54A6" w:rsidRDefault="00FE33A4" w:rsidP="00CC54A6">
      <w:pPr>
        <w:rPr>
          <w:snapToGrid w:val="0"/>
        </w:rPr>
      </w:pPr>
      <w:r w:rsidRPr="00CC54A6">
        <w:rPr>
          <w:snapToGrid w:val="0"/>
        </w:rPr>
        <w:t>7. Технические условия подготавливаются:</w:t>
      </w:r>
    </w:p>
    <w:p w:rsidR="00FE33A4" w:rsidRPr="00CC54A6" w:rsidRDefault="00FE33A4" w:rsidP="00CC54A6">
      <w:pPr>
        <w:rPr>
          <w:snapToGrid w:val="0"/>
        </w:rPr>
      </w:pPr>
      <w:r w:rsidRPr="00CC54A6">
        <w:rPr>
          <w:snapToGrid w:val="0"/>
        </w:rPr>
        <w:lastRenderedPageBreak/>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CC54A6" w:rsidRDefault="00FE33A4" w:rsidP="00CC54A6">
      <w:pPr>
        <w:rPr>
          <w:snapToGrid w:val="0"/>
        </w:rPr>
      </w:pPr>
      <w:r w:rsidRPr="00CC54A6">
        <w:rPr>
          <w:snapToGrid w:val="0"/>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CC54A6" w:rsidRDefault="00FE33A4" w:rsidP="00CC54A6">
      <w:pPr>
        <w:rPr>
          <w:snapToGrid w:val="0"/>
        </w:rPr>
      </w:pPr>
      <w:r w:rsidRPr="00CC54A6">
        <w:rPr>
          <w:snapToGrid w:val="0"/>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sidRPr="00CC54A6">
        <w:rPr>
          <w:snapToGrid w:val="0"/>
        </w:rPr>
        <w:t xml:space="preserve">администрации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snapToGrid w:val="0"/>
        </w:rPr>
        <w:t xml:space="preserve"> или правообладателей земельных участков. </w:t>
      </w:r>
    </w:p>
    <w:p w:rsidR="00FE33A4" w:rsidRPr="00CC54A6" w:rsidRDefault="00FE33A4" w:rsidP="00CC54A6">
      <w:pPr>
        <w:rPr>
          <w:snapToGrid w:val="0"/>
        </w:rPr>
      </w:pPr>
      <w:r w:rsidRPr="00CC54A6">
        <w:rPr>
          <w:snapToGrid w:val="0"/>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CC54A6" w:rsidRDefault="00FE33A4" w:rsidP="00CC54A6">
      <w:pPr>
        <w:rPr>
          <w:snapToGrid w:val="0"/>
        </w:rPr>
      </w:pPr>
      <w:r w:rsidRPr="00CC54A6">
        <w:rPr>
          <w:snapToGrid w:val="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Pr="00CC54A6" w:rsidRDefault="00FE33A4" w:rsidP="00CC54A6">
      <w:pPr>
        <w:rPr>
          <w:snapToGrid w:val="0"/>
        </w:rPr>
      </w:pPr>
      <w:r w:rsidRPr="00CC54A6">
        <w:rPr>
          <w:snapToGrid w:val="0"/>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FE33A4" w:rsidRPr="00CC54A6" w:rsidRDefault="00FE33A4" w:rsidP="00CC54A6">
      <w:pPr>
        <w:rPr>
          <w:snapToGrid w:val="0"/>
        </w:rPr>
      </w:pPr>
      <w:r w:rsidRPr="00CC54A6">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3) архитектурные решения;</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4) конструктивные и объемно-планировочные решения;</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6) проект организации строительства объектов капитального строительства;</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CC54A6">
        <w:rPr>
          <w:rFonts w:ascii="Times New Roman" w:hAnsi="Times New Roman" w:cs="Times New Roman"/>
          <w:sz w:val="24"/>
          <w:szCs w:val="24"/>
        </w:rPr>
        <w:lastRenderedPageBreak/>
        <w:t>капитального строительства, их частей для строительства, реконструкции других объектов капитального строительства);</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11) иная документация в случаях, предусмотренных федеральными законами.</w:t>
      </w:r>
    </w:p>
    <w:p w:rsidR="00FE33A4" w:rsidRPr="00CC54A6" w:rsidRDefault="00FE33A4" w:rsidP="00CC54A6">
      <w:pPr>
        <w:rPr>
          <w:snapToGrid w:val="0"/>
        </w:rPr>
      </w:pPr>
      <w:r w:rsidRPr="00CC54A6">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CC54A6" w:rsidRDefault="00FE33A4" w:rsidP="00CC54A6">
      <w:pPr>
        <w:rPr>
          <w:snapToGrid w:val="0"/>
        </w:rPr>
      </w:pPr>
      <w:r w:rsidRPr="00CC54A6">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CC54A6" w:rsidRDefault="00FE33A4" w:rsidP="00CC54A6">
      <w:pPr>
        <w:rPr>
          <w:snapToGrid w:val="0"/>
        </w:rPr>
      </w:pPr>
      <w:r w:rsidRPr="00CC54A6">
        <w:rPr>
          <w:snapToGrid w:val="0"/>
        </w:rPr>
        <w:t>9. Проектная документация разрабатывается в соответствии с:</w:t>
      </w:r>
    </w:p>
    <w:p w:rsidR="00FE33A4" w:rsidRPr="00CC54A6" w:rsidRDefault="00FE33A4" w:rsidP="00CC54A6">
      <w:pPr>
        <w:rPr>
          <w:snapToGrid w:val="0"/>
        </w:rPr>
      </w:pPr>
      <w:r w:rsidRPr="00CC54A6">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CC54A6" w:rsidRDefault="00FE33A4" w:rsidP="00CC54A6">
      <w:pPr>
        <w:rPr>
          <w:snapToGrid w:val="0"/>
        </w:rPr>
      </w:pPr>
      <w:r w:rsidRPr="00CC54A6">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CC54A6" w:rsidRDefault="00FE33A4" w:rsidP="00CC54A6">
      <w:pPr>
        <w:rPr>
          <w:snapToGrid w:val="0"/>
        </w:rPr>
      </w:pPr>
      <w:r w:rsidRPr="00CC54A6">
        <w:rPr>
          <w:snapToGrid w:val="0"/>
        </w:rPr>
        <w:t>- результатами инженерных изысканий;</w:t>
      </w:r>
    </w:p>
    <w:p w:rsidR="00FE33A4" w:rsidRPr="00CC54A6" w:rsidRDefault="00FE33A4" w:rsidP="00CC54A6">
      <w:pPr>
        <w:rPr>
          <w:snapToGrid w:val="0"/>
        </w:rPr>
      </w:pPr>
      <w:r w:rsidRPr="00CC54A6">
        <w:rPr>
          <w:snapToGrid w:val="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CC54A6" w:rsidRDefault="00FE33A4" w:rsidP="00CC54A6">
      <w:pPr>
        <w:rPr>
          <w:snapToGrid w:val="0"/>
        </w:rPr>
      </w:pPr>
      <w:r w:rsidRPr="00CC54A6">
        <w:rPr>
          <w:snapToGrid w:val="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CC54A6" w:rsidRDefault="00FE33A4" w:rsidP="00CC54A6"/>
    <w:p w:rsidR="00FE33A4" w:rsidRPr="00CC54A6" w:rsidRDefault="00FE33A4" w:rsidP="00CC54A6">
      <w:pPr>
        <w:shd w:val="clear" w:color="auto" w:fill="FFFFFF"/>
        <w:rPr>
          <w:b/>
          <w:bCs/>
        </w:rPr>
      </w:pPr>
      <w:r w:rsidRPr="00CC54A6">
        <w:rPr>
          <w:b/>
          <w:bCs/>
          <w:i/>
        </w:rPr>
        <w:t>Статья 33</w:t>
      </w:r>
      <w:r w:rsidRPr="00CC54A6">
        <w:rPr>
          <w:b/>
          <w:bCs/>
        </w:rPr>
        <w:t>. Выдача разрешений на строительство</w:t>
      </w:r>
    </w:p>
    <w:p w:rsidR="00FE33A4" w:rsidRPr="00CC54A6" w:rsidRDefault="00FE33A4" w:rsidP="00CC54A6">
      <w:pPr>
        <w:shd w:val="clear" w:color="auto" w:fill="FFFFFF"/>
      </w:pPr>
    </w:p>
    <w:p w:rsidR="00FE33A4" w:rsidRPr="00CC54A6" w:rsidRDefault="00FE33A4" w:rsidP="00CC54A6">
      <w:pPr>
        <w:rPr>
          <w:snapToGrid w:val="0"/>
        </w:rPr>
      </w:pPr>
      <w:r w:rsidRPr="00CC54A6">
        <w:rPr>
          <w:snapToGrid w:val="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sidRPr="00CC54A6">
        <w:rPr>
          <w:snapToGrid w:val="0"/>
        </w:rPr>
        <w:t>ли проекту планировки территории и проекту межевания территории (в случае строительства, реконструкции линейных объектов) и</w:t>
      </w:r>
      <w:r w:rsidRPr="00CC54A6">
        <w:rPr>
          <w:snapToGrid w:val="0"/>
        </w:rPr>
        <w:t xml:space="preserve"> дающий застройщику право осуществлять строительство, реконструкцию объектов капитального строительства. </w:t>
      </w:r>
    </w:p>
    <w:p w:rsidR="00FE33A4" w:rsidRPr="00CC54A6" w:rsidRDefault="00FE33A4" w:rsidP="00CC54A6">
      <w:pPr>
        <w:rPr>
          <w:snapToGrid w:val="0"/>
        </w:rPr>
      </w:pPr>
      <w:r w:rsidRPr="00CC54A6">
        <w:rPr>
          <w:snapToGrid w:val="0"/>
        </w:rPr>
        <w:t xml:space="preserve">2. В границах </w:t>
      </w:r>
      <w:r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t xml:space="preserve">, </w:t>
      </w:r>
      <w:r w:rsidRPr="00CC54A6">
        <w:rPr>
          <w:snapToGrid w:val="0"/>
        </w:rPr>
        <w:t xml:space="preserve">разрешение на строительство выдается </w:t>
      </w:r>
      <w:r w:rsidR="005410AF" w:rsidRPr="00CC54A6">
        <w:rPr>
          <w:snapToGrid w:val="0"/>
        </w:rPr>
        <w:t>органом</w:t>
      </w:r>
      <w:r w:rsidRPr="00CC54A6">
        <w:rPr>
          <w:snapToGrid w:val="0"/>
        </w:rPr>
        <w:t xml:space="preserve"> местного самоуправления. </w:t>
      </w:r>
    </w:p>
    <w:p w:rsidR="00FE33A4" w:rsidRPr="00CC54A6" w:rsidRDefault="00FE33A4" w:rsidP="00CC54A6">
      <w:pPr>
        <w:rPr>
          <w:snapToGrid w:val="0"/>
        </w:rPr>
      </w:pPr>
      <w:r w:rsidRPr="00CC54A6">
        <w:rPr>
          <w:snapToGrid w:val="0"/>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w:t>
      </w:r>
      <w:r w:rsidRPr="00CC54A6">
        <w:rPr>
          <w:snapToGrid w:val="0"/>
        </w:rPr>
        <w:lastRenderedPageBreak/>
        <w:t>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CC54A6" w:rsidRDefault="00FE33A4" w:rsidP="00CC54A6">
      <w:pPr>
        <w:rPr>
          <w:snapToGrid w:val="0"/>
        </w:rPr>
      </w:pPr>
      <w:r w:rsidRPr="00CC54A6">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CC54A6" w:rsidRDefault="00FE33A4" w:rsidP="00CC54A6">
      <w:pPr>
        <w:rPr>
          <w:snapToGrid w:val="0"/>
        </w:rPr>
      </w:pPr>
      <w:r w:rsidRPr="00CC54A6">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CC54A6" w:rsidRDefault="00FE33A4" w:rsidP="00CC54A6">
      <w:pPr>
        <w:rPr>
          <w:snapToGrid w:val="0"/>
        </w:rPr>
      </w:pPr>
      <w:r w:rsidRPr="00CC54A6">
        <w:rPr>
          <w:snapToGrid w:val="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CC54A6" w:rsidRDefault="00FE33A4" w:rsidP="00CC54A6">
      <w:pPr>
        <w:rPr>
          <w:snapToGrid w:val="0"/>
        </w:rPr>
      </w:pPr>
      <w:r w:rsidRPr="00CC54A6">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CC54A6" w:rsidRDefault="00FE33A4" w:rsidP="00CC54A6">
      <w:pPr>
        <w:rPr>
          <w:snapToGrid w:val="0"/>
        </w:rPr>
      </w:pPr>
      <w:r w:rsidRPr="00CC54A6">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CC54A6" w:rsidRDefault="00FE33A4" w:rsidP="00CC54A6">
      <w:pPr>
        <w:rPr>
          <w:snapToGrid w:val="0"/>
        </w:rPr>
      </w:pPr>
      <w:r w:rsidRPr="00CC54A6">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CC54A6" w:rsidRDefault="00FE33A4" w:rsidP="00CC54A6">
      <w:pPr>
        <w:rPr>
          <w:snapToGrid w:val="0"/>
        </w:rPr>
      </w:pPr>
      <w:r w:rsidRPr="00CC54A6">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CC54A6" w:rsidRDefault="00FE33A4" w:rsidP="00CC54A6">
      <w:pPr>
        <w:rPr>
          <w:snapToGrid w:val="0"/>
        </w:rPr>
      </w:pPr>
      <w:r w:rsidRPr="00CC54A6">
        <w:rPr>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CC54A6" w:rsidRDefault="00FE33A4" w:rsidP="00CC54A6">
      <w:pPr>
        <w:rPr>
          <w:snapToGrid w:val="0"/>
        </w:rPr>
      </w:pPr>
      <w:r w:rsidRPr="00CC54A6">
        <w:rPr>
          <w:snapToGrid w:val="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CC54A6" w:rsidRDefault="00FE33A4" w:rsidP="00CC54A6">
      <w:pPr>
        <w:ind w:right="24"/>
        <w:rPr>
          <w:color w:val="000000"/>
          <w:spacing w:val="-7"/>
        </w:rPr>
      </w:pPr>
      <w:r w:rsidRPr="00CC54A6">
        <w:rPr>
          <w:color w:val="000000"/>
          <w:spacing w:val="-7"/>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CC54A6" w:rsidRDefault="00FE33A4" w:rsidP="00CC54A6">
      <w:pPr>
        <w:ind w:right="24"/>
        <w:rPr>
          <w:color w:val="000000"/>
          <w:spacing w:val="-7"/>
        </w:rPr>
      </w:pPr>
      <w:r w:rsidRPr="00CC54A6">
        <w:rPr>
          <w:color w:val="000000"/>
          <w:spacing w:val="-7"/>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w:t>
      </w:r>
      <w:r w:rsidRPr="00CC54A6">
        <w:rPr>
          <w:color w:val="000000"/>
          <w:spacing w:val="-7"/>
        </w:rPr>
        <w:lastRenderedPageBreak/>
        <w:t xml:space="preserve">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CC54A6" w:rsidRDefault="00FE33A4" w:rsidP="00CC54A6">
      <w:pPr>
        <w:ind w:right="24"/>
        <w:rPr>
          <w:color w:val="000000"/>
          <w:spacing w:val="-7"/>
        </w:rPr>
      </w:pPr>
      <w:r w:rsidRPr="00CC54A6">
        <w:rPr>
          <w:color w:val="000000"/>
          <w:spacing w:val="-7"/>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CC54A6" w:rsidRDefault="00FE33A4" w:rsidP="00CC54A6">
      <w:pPr>
        <w:ind w:right="24"/>
        <w:rPr>
          <w:color w:val="000000"/>
          <w:spacing w:val="-7"/>
        </w:rPr>
      </w:pPr>
      <w:r w:rsidRPr="00CC54A6">
        <w:rPr>
          <w:color w:val="000000"/>
          <w:spacing w:val="-7"/>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CC54A6" w:rsidRDefault="00FE33A4" w:rsidP="00CC54A6">
      <w:pPr>
        <w:ind w:right="24"/>
        <w:rPr>
          <w:color w:val="000000"/>
          <w:spacing w:val="-7"/>
        </w:rPr>
      </w:pPr>
      <w:r w:rsidRPr="00CC54A6">
        <w:rPr>
          <w:color w:val="000000"/>
          <w:spacing w:val="-7"/>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Pr="00CC54A6" w:rsidRDefault="00FE33A4" w:rsidP="00CC54A6">
      <w:pPr>
        <w:rPr>
          <w:color w:val="000000"/>
          <w:spacing w:val="-7"/>
        </w:rPr>
      </w:pPr>
      <w:r w:rsidRPr="00CC54A6">
        <w:rPr>
          <w:color w:val="000000"/>
          <w:spacing w:val="-7"/>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FE33A4" w:rsidRPr="00CC54A6" w:rsidRDefault="00FE33A4" w:rsidP="00CC54A6">
      <w:pPr>
        <w:rPr>
          <w:snapToGrid w:val="0"/>
        </w:rPr>
      </w:pPr>
      <w:r w:rsidRPr="00CC54A6">
        <w:rPr>
          <w:snapToGrid w:val="0"/>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CC54A6" w:rsidRDefault="00FE33A4" w:rsidP="00CC54A6">
      <w:pPr>
        <w:rPr>
          <w:snapToGrid w:val="0"/>
        </w:rPr>
      </w:pPr>
      <w:r w:rsidRPr="00CC54A6">
        <w:rPr>
          <w:snapToGrid w:val="0"/>
        </w:rPr>
        <w:t>1) правоустанавливающие документы на земельный участок;</w:t>
      </w:r>
    </w:p>
    <w:p w:rsidR="00FE33A4" w:rsidRPr="00CC54A6" w:rsidRDefault="00FE33A4" w:rsidP="00CC54A6">
      <w:pPr>
        <w:rPr>
          <w:snapToGrid w:val="0"/>
        </w:rPr>
      </w:pPr>
      <w:r w:rsidRPr="00CC54A6">
        <w:rPr>
          <w:snapToGrid w:val="0"/>
        </w:rPr>
        <w:t>2) градостроительный план земельного участка;</w:t>
      </w:r>
    </w:p>
    <w:p w:rsidR="00FE33A4" w:rsidRPr="00CC54A6" w:rsidRDefault="00FE33A4" w:rsidP="00CC54A6">
      <w:pPr>
        <w:rPr>
          <w:snapToGrid w:val="0"/>
        </w:rPr>
      </w:pPr>
      <w:r w:rsidRPr="00CC54A6">
        <w:rPr>
          <w:snapToGrid w:val="0"/>
        </w:rPr>
        <w:t>3) материалы, содержащиеся в проектной документации:</w:t>
      </w:r>
    </w:p>
    <w:p w:rsidR="00FE33A4" w:rsidRPr="00CC54A6" w:rsidRDefault="00FE33A4" w:rsidP="00CC54A6">
      <w:pPr>
        <w:rPr>
          <w:snapToGrid w:val="0"/>
        </w:rPr>
      </w:pPr>
      <w:r w:rsidRPr="00CC54A6">
        <w:rPr>
          <w:snapToGrid w:val="0"/>
        </w:rPr>
        <w:t>- пояснительная записка;</w:t>
      </w:r>
    </w:p>
    <w:p w:rsidR="00FE33A4" w:rsidRPr="00CC54A6" w:rsidRDefault="00FE33A4" w:rsidP="00CC54A6">
      <w:r w:rsidRPr="00CC54A6">
        <w:rPr>
          <w:snapToGrid w:val="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CC54A6">
        <w:t>;</w:t>
      </w:r>
    </w:p>
    <w:p w:rsidR="00FE33A4" w:rsidRPr="00CC54A6" w:rsidRDefault="00FE33A4" w:rsidP="00CC54A6">
      <w:pPr>
        <w:rPr>
          <w:snapToGrid w:val="0"/>
        </w:rPr>
      </w:pPr>
      <w:r w:rsidRPr="00CC54A6">
        <w:rPr>
          <w:snapToGrid w:val="0"/>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CC54A6" w:rsidRDefault="00FE33A4" w:rsidP="00CC54A6">
      <w:pPr>
        <w:rPr>
          <w:snapToGrid w:val="0"/>
        </w:rPr>
      </w:pPr>
      <w:r w:rsidRPr="00CC54A6">
        <w:rPr>
          <w:snapToGrid w:val="0"/>
        </w:rPr>
        <w:t>- схемы, отображающие архитектурные решения;</w:t>
      </w:r>
    </w:p>
    <w:p w:rsidR="00FE33A4" w:rsidRPr="00CC54A6" w:rsidRDefault="00FE33A4" w:rsidP="00CC54A6">
      <w:r w:rsidRPr="00CC54A6">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CC54A6" w:rsidRDefault="00FE33A4" w:rsidP="00CC54A6">
      <w:r w:rsidRPr="00CC54A6">
        <w:t>-    проект организации строительства;</w:t>
      </w:r>
    </w:p>
    <w:p w:rsidR="00FE33A4" w:rsidRPr="00CC54A6" w:rsidRDefault="00FE33A4" w:rsidP="00CC54A6">
      <w:r w:rsidRPr="00CC54A6">
        <w:t>- проект организации работ по сносу или демонтажу объектов капитального строительства, их частей;</w:t>
      </w:r>
    </w:p>
    <w:p w:rsidR="00FE33A4" w:rsidRPr="00CC54A6" w:rsidRDefault="00FE33A4" w:rsidP="00CC54A6">
      <w:pPr>
        <w:rPr>
          <w:snapToGrid w:val="0"/>
        </w:rPr>
      </w:pPr>
      <w:r w:rsidRPr="00CC54A6">
        <w:rPr>
          <w:snapToGrid w:val="0"/>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CC54A6" w:rsidRDefault="00FE33A4" w:rsidP="00CC54A6">
      <w:pPr>
        <w:rPr>
          <w:snapToGrid w:val="0"/>
        </w:rPr>
      </w:pPr>
      <w:r w:rsidRPr="00CC54A6">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CC54A6" w:rsidRDefault="00FE33A4" w:rsidP="00CC54A6">
      <w:pPr>
        <w:rPr>
          <w:snapToGrid w:val="0"/>
        </w:rPr>
      </w:pPr>
      <w:r w:rsidRPr="00CC54A6">
        <w:rPr>
          <w:snapToGrid w:val="0"/>
        </w:rPr>
        <w:t>6) согласие всех правообладателей объекта капитального строительства в случае реконструкции такого объекта.</w:t>
      </w:r>
    </w:p>
    <w:p w:rsidR="00FE33A4" w:rsidRPr="00CC54A6" w:rsidRDefault="00FE33A4" w:rsidP="00CC54A6">
      <w:pPr>
        <w:rPr>
          <w:snapToGrid w:val="0"/>
        </w:rPr>
      </w:pPr>
      <w:r w:rsidRPr="00CC54A6">
        <w:rPr>
          <w:snapToGrid w:val="0"/>
        </w:rPr>
        <w:t>К заявлению может прилагаться также положительное заключение негосударственной экспертизы проектной документации.</w:t>
      </w:r>
    </w:p>
    <w:p w:rsidR="00FE33A4" w:rsidRPr="00CC54A6" w:rsidRDefault="00FE33A4" w:rsidP="00CC54A6">
      <w:pPr>
        <w:rPr>
          <w:snapToGrid w:val="0"/>
        </w:rPr>
      </w:pPr>
      <w:r w:rsidRPr="00CC54A6">
        <w:rPr>
          <w:snapToGrid w:val="0"/>
        </w:rPr>
        <w:t>6. В целях строительства, реконстр</w:t>
      </w:r>
      <w:r w:rsidR="000A4796" w:rsidRPr="00CC54A6">
        <w:rPr>
          <w:snapToGrid w:val="0"/>
        </w:rPr>
        <w:t xml:space="preserve">укции </w:t>
      </w:r>
      <w:r w:rsidRPr="00CC54A6">
        <w:rPr>
          <w:snapToGrid w:val="0"/>
        </w:rPr>
        <w:t xml:space="preserve">объекта индивидуального жилищного строительства застройщик направляет в </w:t>
      </w:r>
      <w:r w:rsidR="006313F9" w:rsidRPr="00CC54A6">
        <w:t xml:space="preserve">администрацию муниципального образования </w:t>
      </w:r>
      <w:r w:rsidR="00AB529A">
        <w:lastRenderedPageBreak/>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snapToGrid w:val="0"/>
        </w:rPr>
        <w:t xml:space="preserve"> заявление о выдаче разрешения на строительство. К указанному заявлению прилагаются следующие документы: </w:t>
      </w:r>
    </w:p>
    <w:p w:rsidR="00FE33A4" w:rsidRPr="00CC54A6" w:rsidRDefault="00FE33A4" w:rsidP="00CC54A6">
      <w:pPr>
        <w:rPr>
          <w:snapToGrid w:val="0"/>
        </w:rPr>
      </w:pPr>
      <w:r w:rsidRPr="00CC54A6">
        <w:rPr>
          <w:snapToGrid w:val="0"/>
        </w:rPr>
        <w:t>1) правоустанавливающие документы на земельный участок;</w:t>
      </w:r>
    </w:p>
    <w:p w:rsidR="00FE33A4" w:rsidRPr="00CC54A6" w:rsidRDefault="00FE33A4" w:rsidP="00CC54A6">
      <w:pPr>
        <w:rPr>
          <w:snapToGrid w:val="0"/>
        </w:rPr>
      </w:pPr>
      <w:r w:rsidRPr="00CC54A6">
        <w:rPr>
          <w:snapToGrid w:val="0"/>
        </w:rPr>
        <w:t>2) градостроительный план земельного участка;</w:t>
      </w:r>
    </w:p>
    <w:p w:rsidR="00FE33A4" w:rsidRPr="00CC54A6" w:rsidRDefault="00FE33A4" w:rsidP="00CC54A6">
      <w:pPr>
        <w:rPr>
          <w:snapToGrid w:val="0"/>
        </w:rPr>
      </w:pPr>
      <w:r w:rsidRPr="00CC54A6">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CC54A6" w:rsidRDefault="00FE33A4" w:rsidP="00CC54A6">
      <w:pPr>
        <w:rPr>
          <w:snapToGrid w:val="0"/>
        </w:rPr>
      </w:pPr>
      <w:r w:rsidRPr="00CC54A6">
        <w:rPr>
          <w:snapToGrid w:val="0"/>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CC54A6" w:rsidRDefault="00FE33A4" w:rsidP="00CC54A6">
      <w:pPr>
        <w:rPr>
          <w:snapToGrid w:val="0"/>
        </w:rPr>
      </w:pPr>
      <w:r w:rsidRPr="00CC54A6">
        <w:rPr>
          <w:snapToGrid w:val="0"/>
        </w:rPr>
        <w:t xml:space="preserve">8. </w:t>
      </w:r>
      <w:r w:rsidR="006313F9" w:rsidRPr="00CC54A6">
        <w:t xml:space="preserve">Администрация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snapToGrid w:val="0"/>
        </w:rPr>
        <w:t xml:space="preserve"> в течение десяти дней со дня получения заявления о выдаче разрешения на строительство:</w:t>
      </w:r>
    </w:p>
    <w:p w:rsidR="00FE33A4" w:rsidRPr="00CC54A6" w:rsidRDefault="00FE33A4" w:rsidP="00CC54A6">
      <w:pPr>
        <w:rPr>
          <w:snapToGrid w:val="0"/>
        </w:rPr>
      </w:pPr>
      <w:r w:rsidRPr="00CC54A6">
        <w:rPr>
          <w:snapToGrid w:val="0"/>
        </w:rPr>
        <w:t xml:space="preserve">- проводит проверку наличия и надлежащего оформления документов, прилагаемых к заявлению; </w:t>
      </w:r>
    </w:p>
    <w:p w:rsidR="00FE33A4" w:rsidRPr="00CC54A6" w:rsidRDefault="00FE33A4" w:rsidP="00CC54A6">
      <w:pPr>
        <w:rPr>
          <w:snapToGrid w:val="0"/>
        </w:rPr>
      </w:pPr>
      <w:r w:rsidRPr="00CC54A6">
        <w:rPr>
          <w:snapToGrid w:val="0"/>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CC54A6" w:rsidRDefault="00FE33A4" w:rsidP="00CC54A6">
      <w:pPr>
        <w:rPr>
          <w:snapToGrid w:val="0"/>
        </w:rPr>
      </w:pPr>
      <w:r w:rsidRPr="00CC54A6">
        <w:rPr>
          <w:snapToGrid w:val="0"/>
        </w:rPr>
        <w:t>- выдает разрешение на строительство либо отказывает в выдаче такого разрешения с указанием причин отказа.</w:t>
      </w:r>
    </w:p>
    <w:p w:rsidR="00FE33A4" w:rsidRPr="00CC54A6" w:rsidRDefault="00FE33A4" w:rsidP="00CC54A6">
      <w:pPr>
        <w:rPr>
          <w:snapToGrid w:val="0"/>
        </w:rPr>
      </w:pPr>
      <w:r w:rsidRPr="00CC54A6">
        <w:rPr>
          <w:snapToGrid w:val="0"/>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FE33A4" w:rsidRPr="00CC54A6" w:rsidRDefault="00FE33A4" w:rsidP="00CC54A6">
      <w:pPr>
        <w:rPr>
          <w:snapToGrid w:val="0"/>
        </w:rPr>
      </w:pPr>
      <w:r w:rsidRPr="00CC54A6">
        <w:rPr>
          <w:snapToGrid w:val="0"/>
        </w:rPr>
        <w:t>10. Отказ в выдаче разрешения на строительство может быть обжалован застройщиком в судебном порядке.</w:t>
      </w:r>
    </w:p>
    <w:p w:rsidR="00FE33A4" w:rsidRPr="00CC54A6" w:rsidRDefault="00FE33A4" w:rsidP="00CC54A6">
      <w:pPr>
        <w:rPr>
          <w:snapToGrid w:val="0"/>
        </w:rPr>
      </w:pPr>
      <w:r w:rsidRPr="00CC54A6">
        <w:rPr>
          <w:snapToGrid w:val="0"/>
        </w:rPr>
        <w:t>11. Разрешения на строительство выдаются бесплатно.</w:t>
      </w:r>
    </w:p>
    <w:p w:rsidR="00FE33A4" w:rsidRPr="00CC54A6" w:rsidRDefault="00FE33A4" w:rsidP="00CC54A6">
      <w:pPr>
        <w:rPr>
          <w:snapToGrid w:val="0"/>
        </w:rPr>
      </w:pPr>
      <w:r w:rsidRPr="00CC54A6">
        <w:rPr>
          <w:snapToGrid w:val="0"/>
        </w:rPr>
        <w:t xml:space="preserve">12. Форма разрешения на строительство установлена Правительством Российской Федерации. </w:t>
      </w:r>
    </w:p>
    <w:p w:rsidR="00FE33A4" w:rsidRPr="00CC54A6" w:rsidRDefault="00FE33A4" w:rsidP="00CC54A6">
      <w:pPr>
        <w:rPr>
          <w:snapToGrid w:val="0"/>
        </w:rPr>
      </w:pPr>
      <w:r w:rsidRPr="00CC54A6">
        <w:rPr>
          <w:snapToGrid w:val="0"/>
        </w:rPr>
        <w:t>13. Выдача разрешения на строительство не требуется в случае:</w:t>
      </w:r>
    </w:p>
    <w:p w:rsidR="00F43D69" w:rsidRPr="00CC54A6" w:rsidRDefault="00F43D69" w:rsidP="00CC54A6">
      <w:r w:rsidRPr="00CC54A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43D69" w:rsidRPr="00CC54A6" w:rsidRDefault="00F43D69" w:rsidP="00CC54A6">
      <w:r w:rsidRPr="00CC54A6">
        <w:t>2) строительства, реконструкции объектов, не являющихся объектами капитального строительства (киосков, навесов и других);</w:t>
      </w:r>
    </w:p>
    <w:p w:rsidR="00F43D69" w:rsidRPr="00CC54A6" w:rsidRDefault="00F43D69" w:rsidP="00CC54A6">
      <w:r w:rsidRPr="00CC54A6">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Pr="00CC54A6" w:rsidRDefault="00F43D69" w:rsidP="00CC54A6">
      <w:r w:rsidRPr="00CC54A6">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CC54A6" w:rsidRDefault="00F43D69" w:rsidP="00CC54A6">
      <w:r w:rsidRPr="00CC54A6">
        <w:lastRenderedPageBreak/>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CC54A6" w:rsidRDefault="00F43D69" w:rsidP="00CC54A6">
      <w:r w:rsidRPr="00CC54A6">
        <w:t>6) строительства на земельном участке строений и сооружений вспомогательного использования;</w:t>
      </w:r>
    </w:p>
    <w:p w:rsidR="00F43D69" w:rsidRPr="00CC54A6" w:rsidRDefault="00F43D69" w:rsidP="00CC54A6">
      <w:r w:rsidRPr="00CC54A6">
        <w:t>7)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CC54A6" w:rsidRDefault="00F43D69" w:rsidP="00CC54A6">
      <w:pPr>
        <w:rPr>
          <w:snapToGrid w:val="0"/>
        </w:rPr>
      </w:pPr>
      <w:r w:rsidRPr="00CC54A6">
        <w:rPr>
          <w:snapToGrid w:val="0"/>
        </w:rPr>
        <w:t>8</w:t>
      </w:r>
      <w:r w:rsidR="00FE33A4" w:rsidRPr="00CC54A6">
        <w:rPr>
          <w:snapToGrid w:val="0"/>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CC54A6" w:rsidRDefault="00FE33A4" w:rsidP="00CC54A6">
      <w:pPr>
        <w:rPr>
          <w:snapToGrid w:val="0"/>
        </w:rPr>
      </w:pPr>
      <w:r w:rsidRPr="00CC54A6">
        <w:rPr>
          <w:snapToGrid w:val="0"/>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CC54A6" w:rsidRDefault="00FE33A4" w:rsidP="00CC54A6">
      <w:pPr>
        <w:rPr>
          <w:snapToGrid w:val="0"/>
        </w:rPr>
      </w:pPr>
      <w:r w:rsidRPr="00CC54A6">
        <w:rPr>
          <w:snapToGrid w:val="0"/>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CC54A6" w:rsidRDefault="00FE33A4" w:rsidP="00CC54A6">
      <w:pPr>
        <w:rPr>
          <w:snapToGrid w:val="0"/>
        </w:rPr>
      </w:pPr>
      <w:r w:rsidRPr="00CC54A6">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CC54A6" w:rsidRDefault="00FE33A4" w:rsidP="00CC54A6">
      <w:pPr>
        <w:rPr>
          <w:snapToGrid w:val="0"/>
        </w:rPr>
      </w:pPr>
      <w:r w:rsidRPr="00CC54A6">
        <w:rPr>
          <w:snapToGrid w:val="0"/>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CC54A6" w:rsidRDefault="00FE33A4" w:rsidP="00CC54A6">
      <w:pPr>
        <w:rPr>
          <w:snapToGrid w:val="0"/>
        </w:rPr>
      </w:pPr>
      <w:r w:rsidRPr="00CC54A6">
        <w:t xml:space="preserve">17. </w:t>
      </w:r>
      <w:r w:rsidRPr="00CC54A6">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34</w:t>
      </w:r>
      <w:r w:rsidRPr="00CC54A6">
        <w:rPr>
          <w:b/>
          <w:bCs/>
        </w:rPr>
        <w:t>. Строительство, реконструкция</w:t>
      </w:r>
    </w:p>
    <w:p w:rsidR="00FE33A4" w:rsidRPr="00CC54A6" w:rsidRDefault="00FE33A4" w:rsidP="00CC54A6">
      <w:pPr>
        <w:shd w:val="clear" w:color="auto" w:fill="FFFFFF"/>
      </w:pPr>
    </w:p>
    <w:p w:rsidR="00FE33A4" w:rsidRPr="00CC54A6" w:rsidRDefault="00FE33A4" w:rsidP="00CC54A6">
      <w:pPr>
        <w:rPr>
          <w:snapToGrid w:val="0"/>
        </w:rPr>
      </w:pPr>
      <w:r w:rsidRPr="00CC54A6">
        <w:rPr>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w:t>
      </w:r>
      <w:r w:rsidR="00EC2CFD" w:rsidRPr="00CC54A6">
        <w:rPr>
          <w:snapToGrid w:val="0"/>
        </w:rPr>
        <w:t xml:space="preserve"> </w:t>
      </w:r>
      <w:r w:rsidRPr="00CC54A6">
        <w:rPr>
          <w:snapToGrid w:val="0"/>
        </w:rPr>
        <w:t>-</w:t>
      </w:r>
      <w:r w:rsidR="00EC2CFD" w:rsidRPr="00CC54A6">
        <w:rPr>
          <w:snapToGrid w:val="0"/>
        </w:rPr>
        <w:t xml:space="preserve"> </w:t>
      </w:r>
      <w:r w:rsidRPr="00CC54A6">
        <w:rPr>
          <w:snapToGrid w:val="0"/>
        </w:rPr>
        <w:t>лица, осуществляющие строительство).</w:t>
      </w:r>
    </w:p>
    <w:p w:rsidR="00FE33A4" w:rsidRPr="00CC54A6" w:rsidRDefault="00FE33A4" w:rsidP="00CC54A6">
      <w:pPr>
        <w:rPr>
          <w:snapToGrid w:val="0"/>
        </w:rPr>
      </w:pPr>
      <w:r w:rsidRPr="00CC54A6">
        <w:rPr>
          <w:snapToGrid w:val="0"/>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CC54A6" w:rsidRDefault="00FE33A4" w:rsidP="00CC54A6">
      <w:pPr>
        <w:rPr>
          <w:snapToGrid w:val="0"/>
        </w:rPr>
      </w:pPr>
      <w:r w:rsidRPr="00CC54A6">
        <w:rPr>
          <w:snapToGrid w:val="0"/>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w:t>
      </w:r>
      <w:r w:rsidRPr="00CC54A6">
        <w:rPr>
          <w:snapToGrid w:val="0"/>
        </w:rPr>
        <w:lastRenderedPageBreak/>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CC54A6" w:rsidRDefault="00FE33A4" w:rsidP="00CC54A6">
      <w:pPr>
        <w:rPr>
          <w:snapToGrid w:val="0"/>
        </w:rPr>
      </w:pPr>
      <w:r w:rsidRPr="00CC54A6">
        <w:rPr>
          <w:snapToGrid w:val="0"/>
        </w:rPr>
        <w:t>1) копия разрешения на строительство;</w:t>
      </w:r>
    </w:p>
    <w:p w:rsidR="00FE33A4" w:rsidRPr="00CC54A6" w:rsidRDefault="00FE33A4" w:rsidP="00CC54A6">
      <w:pPr>
        <w:rPr>
          <w:snapToGrid w:val="0"/>
        </w:rPr>
      </w:pPr>
      <w:r w:rsidRPr="00CC54A6">
        <w:rPr>
          <w:snapToGrid w:val="0"/>
        </w:rPr>
        <w:t>2) проектная документация в объеме, необходимом для осуществления соответствующего этапа строительства;</w:t>
      </w:r>
    </w:p>
    <w:p w:rsidR="00FE33A4" w:rsidRPr="00CC54A6" w:rsidRDefault="00FE33A4" w:rsidP="00CC54A6">
      <w:pPr>
        <w:rPr>
          <w:snapToGrid w:val="0"/>
        </w:rPr>
      </w:pPr>
      <w:r w:rsidRPr="00CC54A6">
        <w:rPr>
          <w:snapToGrid w:val="0"/>
        </w:rPr>
        <w:t>3) копия документа о вынесении на местность линий отступа от красных линий (разбивочный чертеж);</w:t>
      </w:r>
    </w:p>
    <w:p w:rsidR="00FE33A4" w:rsidRPr="00CC54A6" w:rsidRDefault="00FE33A4" w:rsidP="00CC54A6">
      <w:pPr>
        <w:rPr>
          <w:snapToGrid w:val="0"/>
        </w:rPr>
      </w:pPr>
      <w:r w:rsidRPr="00CC54A6">
        <w:rPr>
          <w:snapToGrid w:val="0"/>
        </w:rPr>
        <w:t>4) общий и специальные журналы, в которых ведется учет выполнения работ.</w:t>
      </w:r>
    </w:p>
    <w:p w:rsidR="00FE33A4" w:rsidRPr="00CC54A6" w:rsidRDefault="00FE33A4" w:rsidP="00CC54A6">
      <w:pPr>
        <w:rPr>
          <w:snapToGrid w:val="0"/>
        </w:rPr>
      </w:pPr>
      <w:r w:rsidRPr="00CC54A6">
        <w:rPr>
          <w:snapToGrid w:val="0"/>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CC54A6" w:rsidRDefault="00FE33A4" w:rsidP="00CC54A6">
      <w:pPr>
        <w:rPr>
          <w:snapToGrid w:val="0"/>
        </w:rPr>
      </w:pPr>
      <w:r w:rsidRPr="00CC54A6">
        <w:rPr>
          <w:snapToGrid w:val="0"/>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CC54A6" w:rsidRDefault="00FE33A4" w:rsidP="00CC54A6">
      <w:pPr>
        <w:rPr>
          <w:snapToGrid w:val="0"/>
        </w:rPr>
      </w:pPr>
      <w:r w:rsidRPr="00CC54A6">
        <w:rPr>
          <w:snapToGrid w:val="0"/>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Pr="00CC54A6" w:rsidRDefault="00FE33A4" w:rsidP="00CC54A6">
      <w:pPr>
        <w:shd w:val="clear" w:color="auto" w:fill="FFFFFF"/>
        <w:rPr>
          <w:snapToGrid w:val="0"/>
        </w:rPr>
      </w:pPr>
      <w:r w:rsidRPr="00CC54A6">
        <w:rPr>
          <w:snapToGrid w:val="0"/>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CC54A6" w:rsidRDefault="00FE33A4" w:rsidP="00CC54A6">
      <w:pPr>
        <w:shd w:val="clear" w:color="auto" w:fill="FFFFFF"/>
        <w:rPr>
          <w:snapToGrid w:val="0"/>
        </w:rPr>
      </w:pPr>
      <w:r w:rsidRPr="00CC54A6">
        <w:rPr>
          <w:snapToGrid w:val="0"/>
        </w:rPr>
        <w:t>8. В процессе строительства, реконструкции, капитального ремонта проводится:</w:t>
      </w:r>
    </w:p>
    <w:p w:rsidR="00FE33A4" w:rsidRPr="00CC54A6" w:rsidRDefault="00FE33A4" w:rsidP="00CC54A6">
      <w:pPr>
        <w:shd w:val="clear" w:color="auto" w:fill="FFFFFF"/>
        <w:rPr>
          <w:snapToGrid w:val="0"/>
        </w:rPr>
      </w:pPr>
      <w:r w:rsidRPr="00CC54A6">
        <w:rPr>
          <w:snapToGrid w:val="0"/>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CC54A6" w:rsidRDefault="00FE33A4" w:rsidP="00CC54A6">
      <w:pPr>
        <w:shd w:val="clear" w:color="auto" w:fill="FFFFFF"/>
        <w:rPr>
          <w:snapToGrid w:val="0"/>
        </w:rPr>
      </w:pPr>
      <w:r w:rsidRPr="00CC54A6">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CC54A6" w:rsidRDefault="00FE33A4" w:rsidP="00CC54A6">
      <w:pPr>
        <w:rPr>
          <w:snapToGrid w:val="0"/>
        </w:rPr>
      </w:pPr>
      <w:r w:rsidRPr="00CC54A6">
        <w:rPr>
          <w:snapToGrid w:val="0"/>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CC54A6" w:rsidRDefault="00FE33A4" w:rsidP="00CC54A6">
      <w:pPr>
        <w:rPr>
          <w:snapToGrid w:val="0"/>
        </w:rPr>
      </w:pPr>
      <w:r w:rsidRPr="00CC54A6">
        <w:rPr>
          <w:snapToGrid w:val="0"/>
        </w:rPr>
        <w:t xml:space="preserve">В границах </w:t>
      </w:r>
      <w:r w:rsidRPr="00CC54A6">
        <w:t xml:space="preserve">муниципального образования </w:t>
      </w:r>
      <w:r w:rsidR="00AB529A">
        <w:t>Новосокулак</w:t>
      </w:r>
      <w:r w:rsidR="008B58C2" w:rsidRPr="00CC54A6">
        <w:t>ский</w:t>
      </w:r>
      <w:r w:rsidR="005A0E2B" w:rsidRPr="00CC54A6">
        <w:t xml:space="preserve"> сельсовет</w:t>
      </w:r>
      <w:r w:rsidRPr="00CC54A6" w:rsidDel="005264C9">
        <w:rPr>
          <w:snapToGrid w:val="0"/>
        </w:rPr>
        <w:t xml:space="preserve"> </w:t>
      </w:r>
      <w:r w:rsidRPr="00CC54A6">
        <w:rPr>
          <w:snapToGrid w:val="0"/>
        </w:rPr>
        <w:t>государственный строительный надзор осуществляется:</w:t>
      </w:r>
    </w:p>
    <w:p w:rsidR="00FE33A4" w:rsidRPr="00CC54A6" w:rsidRDefault="00FE33A4" w:rsidP="00CC54A6">
      <w:pPr>
        <w:rPr>
          <w:snapToGrid w:val="0"/>
        </w:rPr>
      </w:pPr>
      <w:r w:rsidRPr="00CC54A6">
        <w:rPr>
          <w:snapToGrid w:val="0"/>
        </w:rPr>
        <w:t xml:space="preserve">- уполномоченным федеральным органом исполнительной власти, </w:t>
      </w:r>
    </w:p>
    <w:p w:rsidR="00FE33A4" w:rsidRPr="00CC54A6" w:rsidRDefault="00FE33A4" w:rsidP="00CC54A6">
      <w:pPr>
        <w:rPr>
          <w:snapToGrid w:val="0"/>
        </w:rPr>
      </w:pPr>
      <w:r w:rsidRPr="00CC54A6">
        <w:rPr>
          <w:snapToGrid w:val="0"/>
        </w:rPr>
        <w:t>- уполномоченным органом исполнительной власти Оренбургской области.</w:t>
      </w:r>
    </w:p>
    <w:p w:rsidR="00FE33A4" w:rsidRPr="00CC54A6" w:rsidRDefault="00FE33A4" w:rsidP="00CC54A6">
      <w:pPr>
        <w:rPr>
          <w:snapToGrid w:val="0"/>
        </w:rPr>
      </w:pPr>
      <w:r w:rsidRPr="00CC54A6">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CC54A6" w:rsidRDefault="00FE33A4" w:rsidP="00CC54A6">
      <w:pPr>
        <w:rPr>
          <w:snapToGrid w:val="0"/>
        </w:rPr>
      </w:pPr>
      <w:r w:rsidRPr="00CC54A6">
        <w:rPr>
          <w:snapToGrid w:val="0"/>
        </w:rPr>
        <w:t>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w:t>
      </w:r>
      <w:r w:rsidR="003A1D96" w:rsidRPr="00CC54A6">
        <w:rPr>
          <w:snapToGrid w:val="0"/>
        </w:rPr>
        <w:t xml:space="preserve">ного строительного надзора, за </w:t>
      </w:r>
      <w:r w:rsidRPr="00CC54A6">
        <w:rPr>
          <w:snapToGrid w:val="0"/>
        </w:rPr>
        <w:t xml:space="preserve">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CC54A6" w:rsidRDefault="00FE33A4" w:rsidP="00CC54A6">
      <w:pPr>
        <w:rPr>
          <w:snapToGrid w:val="0"/>
        </w:rPr>
      </w:pPr>
      <w:r w:rsidRPr="00CC54A6">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CC54A6" w:rsidRDefault="00FE33A4" w:rsidP="00CC54A6">
      <w:pPr>
        <w:rPr>
          <w:snapToGrid w:val="0"/>
        </w:rPr>
      </w:pPr>
      <w:r w:rsidRPr="00CC54A6">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CC54A6" w:rsidRDefault="00FE33A4" w:rsidP="00CC54A6">
      <w:pPr>
        <w:rPr>
          <w:snapToGrid w:val="0"/>
        </w:rPr>
      </w:pPr>
      <w:r w:rsidRPr="00CC54A6">
        <w:rPr>
          <w:snapToGrid w:val="0"/>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CC54A6" w:rsidRDefault="00FE33A4" w:rsidP="00CC54A6">
      <w:pPr>
        <w:shd w:val="clear" w:color="auto" w:fill="FFFFFF"/>
        <w:rPr>
          <w:snapToGrid w:val="0"/>
        </w:rPr>
      </w:pPr>
      <w:r w:rsidRPr="00CC54A6">
        <w:rPr>
          <w:snapToGrid w:val="0"/>
        </w:rPr>
        <w:lastRenderedPageBreak/>
        <w:t xml:space="preserve">Порядок осуществления государственного строительного надзора устанавливается Правительством Российской Федерации. </w:t>
      </w:r>
    </w:p>
    <w:p w:rsidR="00FE33A4" w:rsidRPr="00CC54A6" w:rsidRDefault="00FE33A4" w:rsidP="00CC54A6">
      <w:pPr>
        <w:rPr>
          <w:snapToGrid w:val="0"/>
        </w:rPr>
      </w:pPr>
      <w:r w:rsidRPr="00CC54A6">
        <w:rPr>
          <w:snapToGrid w:val="0"/>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CC54A6" w:rsidRDefault="00FE33A4" w:rsidP="00CC54A6">
      <w:pPr>
        <w:rPr>
          <w:snapToGrid w:val="0"/>
        </w:rPr>
      </w:pPr>
      <w:r w:rsidRPr="00CC54A6">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CC54A6" w:rsidRDefault="00FE33A4" w:rsidP="00CC54A6">
      <w:pPr>
        <w:rPr>
          <w:snapToGrid w:val="0"/>
        </w:rPr>
      </w:pPr>
      <w:r w:rsidRPr="00CC54A6">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CC54A6" w:rsidRDefault="00FE33A4" w:rsidP="00CC54A6">
      <w:pPr>
        <w:rPr>
          <w:snapToGrid w:val="0"/>
        </w:rPr>
      </w:pPr>
      <w:r w:rsidRPr="00CC54A6">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CC54A6" w:rsidRDefault="00FE33A4" w:rsidP="00CC54A6">
      <w:pPr>
        <w:rPr>
          <w:snapToGrid w:val="0"/>
        </w:rPr>
      </w:pPr>
      <w:r w:rsidRPr="00CC54A6">
        <w:rPr>
          <w:snapToGrid w:val="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CC54A6" w:rsidRDefault="00FE33A4" w:rsidP="00CC54A6">
      <w:pPr>
        <w:rPr>
          <w:snapToGrid w:val="0"/>
        </w:rPr>
      </w:pPr>
      <w:r w:rsidRPr="00CC54A6">
        <w:rPr>
          <w:snapToGrid w:val="0"/>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w:t>
      </w:r>
      <w:r w:rsidRPr="00CC54A6">
        <w:rPr>
          <w:snapToGrid w:val="0"/>
        </w:rPr>
        <w:lastRenderedPageBreak/>
        <w:t>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CC54A6" w:rsidRDefault="00FE33A4" w:rsidP="00CC54A6">
      <w:pPr>
        <w:rPr>
          <w:snapToGrid w:val="0"/>
        </w:rPr>
      </w:pPr>
      <w:r w:rsidRPr="00CC54A6">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35</w:t>
      </w:r>
      <w:r w:rsidRPr="00CC54A6">
        <w:rPr>
          <w:b/>
          <w:bCs/>
        </w:rPr>
        <w:t xml:space="preserve">. </w:t>
      </w:r>
      <w:r w:rsidRPr="00CC54A6">
        <w:rPr>
          <w:b/>
          <w:bCs/>
          <w:strike/>
        </w:rPr>
        <w:t>В</w:t>
      </w:r>
      <w:r w:rsidRPr="00CC54A6">
        <w:rPr>
          <w:b/>
          <w:bCs/>
        </w:rPr>
        <w:t>ыдача разрешения на ввод объекта в эксплуатацию</w:t>
      </w:r>
    </w:p>
    <w:p w:rsidR="00FE33A4" w:rsidRPr="00CC54A6" w:rsidRDefault="00FE33A4" w:rsidP="00CC54A6">
      <w:pPr>
        <w:shd w:val="clear" w:color="auto" w:fill="FFFFFF"/>
      </w:pPr>
    </w:p>
    <w:p w:rsidR="00FE33A4" w:rsidRPr="00CC54A6" w:rsidRDefault="00FE33A4" w:rsidP="00CC54A6">
      <w:r w:rsidRPr="00CC54A6">
        <w:rPr>
          <w:snapToGrid w:val="0"/>
        </w:rPr>
        <w:t xml:space="preserve">1. </w:t>
      </w:r>
      <w:r w:rsidRPr="00CC54A6">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CC54A6" w:rsidRDefault="00FE33A4" w:rsidP="00CC54A6">
      <w:r w:rsidRPr="00CC54A6">
        <w:t xml:space="preserve">- оформленный в соответствии с установленными требованиями акт приемки объекта, подписанный подрядчиком; </w:t>
      </w:r>
    </w:p>
    <w:p w:rsidR="00FE33A4" w:rsidRPr="00CC54A6" w:rsidRDefault="00FE33A4" w:rsidP="00CC54A6">
      <w:pPr>
        <w:tabs>
          <w:tab w:val="left" w:pos="9673"/>
        </w:tabs>
      </w:pPr>
      <w:r w:rsidRPr="00CC54A6">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CC54A6" w:rsidRDefault="00FE33A4" w:rsidP="00CC54A6">
      <w:pPr>
        <w:tabs>
          <w:tab w:val="left" w:pos="9673"/>
        </w:tabs>
      </w:pPr>
      <w:r w:rsidRPr="00CC54A6">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CC54A6" w:rsidRDefault="00FE33A4" w:rsidP="00CC54A6">
      <w:r w:rsidRPr="00CC54A6">
        <w:t>-   паспорта качества, другие документы о качестве, сертификаты (в том числе пожарные),</w:t>
      </w:r>
      <w:r w:rsidRPr="00CC54A6">
        <w:rPr>
          <w:b/>
          <w:bCs/>
          <w:color w:val="000000"/>
        </w:rPr>
        <w:t xml:space="preserve"> </w:t>
      </w:r>
      <w:r w:rsidRPr="00CC54A6">
        <w:rPr>
          <w:color w:val="000000"/>
        </w:rPr>
        <w:t>санитарно-эпидемиологические заключения</w:t>
      </w:r>
      <w:r w:rsidRPr="00CC54A6">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CC54A6" w:rsidRDefault="00FE33A4" w:rsidP="00CC54A6">
      <w:r w:rsidRPr="00CC54A6">
        <w:t>-     паспорта на установленное оборудование;</w:t>
      </w:r>
    </w:p>
    <w:p w:rsidR="00FE33A4" w:rsidRPr="00CC54A6" w:rsidRDefault="00FE33A4" w:rsidP="00CC54A6">
      <w:r w:rsidRPr="00CC54A6">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CC54A6" w:rsidRDefault="00FE33A4" w:rsidP="00CC54A6">
      <w:pPr>
        <w:rPr>
          <w:snapToGrid w:val="0"/>
        </w:rPr>
      </w:pPr>
      <w:r w:rsidRPr="00CC54A6">
        <w:t>- журнал авторского надзора представителей организации, подготовившей проектную документацию - в случае ведения такого журнала;</w:t>
      </w:r>
    </w:p>
    <w:p w:rsidR="00FE33A4" w:rsidRPr="00CC54A6" w:rsidRDefault="00FE33A4" w:rsidP="00CC54A6">
      <w:pPr>
        <w:rPr>
          <w:snapToGrid w:val="0"/>
        </w:rPr>
      </w:pPr>
      <w:r w:rsidRPr="00CC54A6">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CC54A6" w:rsidRDefault="00FE33A4" w:rsidP="00CC54A6">
      <w:r w:rsidRPr="00CC54A6">
        <w:t>- предписания (акты) органов государственного строительного надзора и документы, свидетельствующие об их исполнении;</w:t>
      </w:r>
    </w:p>
    <w:p w:rsidR="00FE33A4" w:rsidRPr="00CC54A6" w:rsidRDefault="00FE33A4" w:rsidP="00CC54A6">
      <w:r w:rsidRPr="00CC54A6">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CC54A6" w:rsidRDefault="00FE33A4" w:rsidP="00CC54A6">
      <w:r w:rsidRPr="00CC54A6">
        <w:t>- иные предусмотренные законодательством и договором документы.</w:t>
      </w:r>
    </w:p>
    <w:p w:rsidR="00FE33A4" w:rsidRPr="00CC54A6" w:rsidRDefault="00FE33A4" w:rsidP="00CC54A6">
      <w:pPr>
        <w:rPr>
          <w:snapToGrid w:val="0"/>
        </w:rPr>
      </w:pPr>
      <w:r w:rsidRPr="00CC54A6">
        <w:rPr>
          <w:snapToGrid w:val="0"/>
        </w:rPr>
        <w:t xml:space="preserve">2. </w:t>
      </w:r>
      <w:r w:rsidRPr="00CC54A6">
        <w:t>Застройщик (заказчик):</w:t>
      </w:r>
    </w:p>
    <w:p w:rsidR="00FE33A4" w:rsidRPr="00CC54A6" w:rsidRDefault="00FE33A4" w:rsidP="00CC54A6">
      <w:r w:rsidRPr="00CC54A6">
        <w:lastRenderedPageBreak/>
        <w:t>- проверяет комплектность и правильность оформления представленных подрядчиком документов;</w:t>
      </w:r>
    </w:p>
    <w:p w:rsidR="00FE33A4" w:rsidRPr="00CC54A6" w:rsidRDefault="00FE33A4" w:rsidP="00CC54A6">
      <w:r w:rsidRPr="00CC54A6">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CC54A6" w:rsidRDefault="00FE33A4" w:rsidP="00CC54A6">
      <w:r w:rsidRPr="00CC54A6">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CC54A6" w:rsidRDefault="00FE33A4" w:rsidP="00CC54A6">
      <w:pPr>
        <w:rPr>
          <w:snapToGrid w:val="0"/>
        </w:rPr>
      </w:pPr>
      <w:r w:rsidRPr="00CC54A6">
        <w:rPr>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Pr="00CC54A6" w:rsidRDefault="00FE33A4" w:rsidP="00CC54A6">
      <w:pPr>
        <w:rPr>
          <w:snapToGrid w:val="0"/>
        </w:rPr>
      </w:pPr>
      <w:r w:rsidRPr="00CC54A6">
        <w:rPr>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CC54A6" w:rsidRDefault="00FE33A4" w:rsidP="00CC54A6">
      <w:r w:rsidRPr="00CC54A6">
        <w:t xml:space="preserve">3. После подписания акта приемки застройщик или уполномоченное им лицо направляет в орган архитектуры и градостроительства </w:t>
      </w:r>
      <w:r w:rsidR="00AB529A">
        <w:t>Новосокулак</w:t>
      </w:r>
      <w:r w:rsidR="008B58C2" w:rsidRPr="00CC54A6">
        <w:t>ского</w:t>
      </w:r>
      <w:r w:rsidR="00E1522B" w:rsidRPr="00CC54A6">
        <w:t xml:space="preserve"> сельсовета (</w:t>
      </w:r>
      <w:r w:rsidR="00AB529A">
        <w:t>Саракташ</w:t>
      </w:r>
      <w:r w:rsidR="006129AD" w:rsidRPr="00CC54A6">
        <w:t>ского</w:t>
      </w:r>
      <w:r w:rsidR="00E1522B" w:rsidRPr="00CC54A6">
        <w:t xml:space="preserve"> района при делегировании полномочий)</w:t>
      </w:r>
      <w:r w:rsidR="007E3306" w:rsidRPr="00CC54A6">
        <w:t>)</w:t>
      </w:r>
      <w:r w:rsidR="00EC2CFD" w:rsidRPr="00CC54A6">
        <w:t xml:space="preserve"> </w:t>
      </w:r>
      <w:r w:rsidRPr="00CC54A6">
        <w:t xml:space="preserve">заявление о выдаче </w:t>
      </w:r>
      <w:r w:rsidRPr="00CC54A6">
        <w:rPr>
          <w:snapToGrid w:val="0"/>
        </w:rPr>
        <w:t>разрешения на ввод объекта в эксплуатацию</w:t>
      </w:r>
      <w:r w:rsidRPr="00CC54A6">
        <w:t xml:space="preserve">. </w:t>
      </w:r>
    </w:p>
    <w:p w:rsidR="00FE33A4" w:rsidRPr="00CC54A6" w:rsidRDefault="00FE33A4" w:rsidP="00CC54A6">
      <w:pPr>
        <w:rPr>
          <w:snapToGrid w:val="0"/>
        </w:rPr>
      </w:pPr>
      <w:r w:rsidRPr="00CC54A6">
        <w:rPr>
          <w:snapToGrid w:val="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CC54A6" w:rsidRDefault="00FE33A4" w:rsidP="00CC54A6">
      <w:r w:rsidRPr="00CC54A6">
        <w:t xml:space="preserve">В соответствии с частью 3 статьи 55 Градостроительного кодекса Российской Федерации к заявлению о выдаче </w:t>
      </w:r>
      <w:r w:rsidRPr="00CC54A6">
        <w:rPr>
          <w:snapToGrid w:val="0"/>
        </w:rPr>
        <w:t xml:space="preserve">разрешения на ввод объекта в эксплуатацию </w:t>
      </w:r>
      <w:r w:rsidRPr="00CC54A6">
        <w:t>прилагаются следующие документы:</w:t>
      </w:r>
    </w:p>
    <w:p w:rsidR="00FE33A4" w:rsidRPr="00CC54A6" w:rsidRDefault="00FE33A4" w:rsidP="00CC54A6">
      <w:r w:rsidRPr="00CC54A6">
        <w:t>1) правоустанавливающие документы на земельный участок;</w:t>
      </w:r>
    </w:p>
    <w:p w:rsidR="00FE33A4" w:rsidRPr="00CC54A6" w:rsidRDefault="00FE33A4" w:rsidP="00CC54A6">
      <w:r w:rsidRPr="00CC54A6">
        <w:t>2) градостроительный план земельного участка;</w:t>
      </w:r>
    </w:p>
    <w:p w:rsidR="00FE33A4" w:rsidRPr="00CC54A6" w:rsidRDefault="00FE33A4" w:rsidP="00CC54A6">
      <w:r w:rsidRPr="00CC54A6">
        <w:t>3) разрешение на строительство;</w:t>
      </w:r>
    </w:p>
    <w:p w:rsidR="00FE33A4" w:rsidRPr="00CC54A6" w:rsidRDefault="00FE33A4" w:rsidP="00CC54A6">
      <w:r w:rsidRPr="00CC54A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CC54A6" w:rsidRDefault="00FE33A4" w:rsidP="00CC54A6">
      <w:r w:rsidRPr="00CC54A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CC54A6" w:rsidRDefault="00FE33A4" w:rsidP="00CC54A6">
      <w:r w:rsidRPr="00CC54A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CC54A6" w:rsidRDefault="00FE33A4" w:rsidP="00CC54A6">
      <w:r w:rsidRPr="00CC54A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CC54A6" w:rsidRDefault="00FE33A4" w:rsidP="00CC54A6">
      <w:r w:rsidRPr="00CC54A6">
        <w:t xml:space="preserve">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rsidRPr="00CC54A6">
        <w:lastRenderedPageBreak/>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Pr="00CC54A6" w:rsidRDefault="00FE33A4" w:rsidP="00CC54A6">
      <w:r w:rsidRPr="00CC54A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CC54A6" w:rsidRDefault="00FE33A4" w:rsidP="00CC54A6">
      <w:r w:rsidRPr="00CC54A6">
        <w:t xml:space="preserve">5. </w:t>
      </w:r>
      <w:r w:rsidR="00D07FAC" w:rsidRPr="00CC54A6">
        <w:t>Администрация</w:t>
      </w:r>
      <w:r w:rsidRPr="00CC54A6">
        <w:t xml:space="preserve"> </w:t>
      </w:r>
      <w:r w:rsidR="00AB529A">
        <w:t>Новосокулак</w:t>
      </w:r>
      <w:r w:rsidR="008B58C2" w:rsidRPr="00CC54A6">
        <w:t>ского</w:t>
      </w:r>
      <w:r w:rsidR="00E1522B" w:rsidRPr="00CC54A6">
        <w:t xml:space="preserve"> сельсовета (</w:t>
      </w:r>
      <w:r w:rsidR="00AB529A">
        <w:t>Саракташ</w:t>
      </w:r>
      <w:r w:rsidR="006129AD" w:rsidRPr="00CC54A6">
        <w:t>ского</w:t>
      </w:r>
      <w:r w:rsidR="00E1522B" w:rsidRPr="00CC54A6">
        <w:t xml:space="preserve"> района при делегировании полномочий)</w:t>
      </w:r>
      <w:r w:rsidR="007E3306" w:rsidRPr="00CC54A6">
        <w:t>)</w:t>
      </w:r>
      <w:r w:rsidR="009C62EE" w:rsidRPr="00CC54A6">
        <w:t xml:space="preserve"> </w:t>
      </w:r>
      <w:r w:rsidRPr="00CC54A6">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CC54A6" w:rsidRDefault="00FE33A4" w:rsidP="00CC54A6">
      <w:r w:rsidRPr="00CC54A6">
        <w:t xml:space="preserve">6. Основанием для принятия решения об отказе в выдаче </w:t>
      </w:r>
      <w:r w:rsidRPr="00CC54A6">
        <w:rPr>
          <w:snapToGrid w:val="0"/>
        </w:rPr>
        <w:t xml:space="preserve">разрешения на ввод объекта в эксплуатацию </w:t>
      </w:r>
      <w:r w:rsidRPr="00CC54A6">
        <w:t>является:</w:t>
      </w:r>
    </w:p>
    <w:p w:rsidR="00FE33A4" w:rsidRPr="00CC54A6" w:rsidRDefault="00FE33A4" w:rsidP="00CC54A6">
      <w:r w:rsidRPr="00CC54A6">
        <w:rPr>
          <w:snapToGrid w:val="0"/>
        </w:rPr>
        <w:t>-   отсутствие документов, указанных в части 4 настоящей статьи</w:t>
      </w:r>
      <w:r w:rsidRPr="00CC54A6">
        <w:t>;</w:t>
      </w:r>
    </w:p>
    <w:p w:rsidR="00FE33A4" w:rsidRPr="00CC54A6" w:rsidRDefault="00FE33A4" w:rsidP="00CC54A6">
      <w:r w:rsidRPr="00CC54A6">
        <w:t>- несоответствие объекта капитального строительства требованиям градостроительного плана земельного участка;</w:t>
      </w:r>
    </w:p>
    <w:p w:rsidR="00FE33A4" w:rsidRPr="00CC54A6" w:rsidRDefault="00FE33A4" w:rsidP="00CC54A6">
      <w:r w:rsidRPr="00CC54A6">
        <w:t>- несоответствие объекта капитального строительства требованиям, установленным в разрешении на строительство;</w:t>
      </w:r>
    </w:p>
    <w:p w:rsidR="00FE33A4" w:rsidRPr="00CC54A6" w:rsidRDefault="00FE33A4" w:rsidP="00CC54A6">
      <w:r w:rsidRPr="00CC54A6">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CC54A6" w:rsidRDefault="00FE33A4" w:rsidP="00CC54A6">
      <w:r w:rsidRPr="00CC54A6">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CC54A6" w:rsidRDefault="00FE33A4" w:rsidP="00CC54A6">
      <w:r w:rsidRPr="00CC54A6">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CC54A6" w:rsidRDefault="00FE33A4" w:rsidP="00CC54A6">
      <w:r w:rsidRPr="00CC54A6">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CC54A6" w:rsidRDefault="00FE33A4" w:rsidP="00CC54A6">
      <w:r w:rsidRPr="00CC54A6">
        <w:t xml:space="preserve">7. Решение об отказе в выдаче </w:t>
      </w:r>
      <w:r w:rsidRPr="00CC54A6">
        <w:rPr>
          <w:snapToGrid w:val="0"/>
        </w:rPr>
        <w:t xml:space="preserve">разрешения на ввод объекта в эксплуатацию </w:t>
      </w:r>
      <w:r w:rsidRPr="00CC54A6">
        <w:t>может быть оспорено в судебном порядке.</w:t>
      </w:r>
    </w:p>
    <w:p w:rsidR="00FE33A4" w:rsidRPr="00CC54A6" w:rsidRDefault="00FE33A4" w:rsidP="00CC54A6">
      <w:r w:rsidRPr="00CC54A6">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CC54A6" w:rsidRDefault="00FE33A4" w:rsidP="00CC54A6">
      <w:r w:rsidRPr="00CC54A6">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w:t>
      </w:r>
      <w:r w:rsidRPr="00CC54A6">
        <w:lastRenderedPageBreak/>
        <w:t>документы государственного учета реконструированного объекта капитального строительства.</w:t>
      </w:r>
    </w:p>
    <w:p w:rsidR="00FE33A4" w:rsidRPr="00CC54A6" w:rsidRDefault="00FE33A4" w:rsidP="00CC54A6">
      <w:pPr>
        <w:shd w:val="clear" w:color="auto" w:fill="FFFFFF"/>
      </w:pPr>
      <w:r w:rsidRPr="00CC54A6">
        <w:t xml:space="preserve">9. Форма разрешения на ввод объекта в эксплуатацию установлена Правительством Российской Федерации. </w:t>
      </w:r>
    </w:p>
    <w:p w:rsidR="00FE33A4" w:rsidRPr="00CC54A6" w:rsidRDefault="00FE33A4" w:rsidP="00CC54A6">
      <w:pPr>
        <w:shd w:val="clear" w:color="auto" w:fill="FFFFFF"/>
      </w:pPr>
    </w:p>
    <w:p w:rsidR="00D07FAC" w:rsidRPr="00CC54A6" w:rsidRDefault="00D07FAC" w:rsidP="00CC54A6">
      <w:pPr>
        <w:shd w:val="clear" w:color="auto" w:fill="FFFFFF"/>
      </w:pPr>
    </w:p>
    <w:p w:rsidR="00FE33A4" w:rsidRPr="00CC54A6" w:rsidRDefault="00FE33A4" w:rsidP="00CC54A6">
      <w:pPr>
        <w:shd w:val="clear" w:color="auto" w:fill="FFFFFF"/>
        <w:rPr>
          <w:u w:val="single"/>
        </w:rPr>
      </w:pPr>
      <w:r w:rsidRPr="00CC54A6">
        <w:rPr>
          <w:b/>
          <w:bCs/>
          <w:u w:val="single"/>
        </w:rPr>
        <w:t>Глава 10. Положения о внесении изменений в Правила</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36</w:t>
      </w:r>
      <w:r w:rsidRPr="00CC54A6">
        <w:rPr>
          <w:b/>
          <w:bCs/>
        </w:rPr>
        <w:t xml:space="preserve">. Действие Правил по отношению к генеральному плану муниципального образования </w:t>
      </w:r>
      <w:r w:rsidR="00AB529A">
        <w:rPr>
          <w:b/>
        </w:rPr>
        <w:t>Новосокулак</w:t>
      </w:r>
      <w:r w:rsidR="008B58C2" w:rsidRPr="00CC54A6">
        <w:rPr>
          <w:b/>
        </w:rPr>
        <w:t>ский</w:t>
      </w:r>
      <w:r w:rsidR="005A0E2B" w:rsidRPr="00CC54A6">
        <w:rPr>
          <w:b/>
        </w:rPr>
        <w:t xml:space="preserve"> сельсовет</w:t>
      </w:r>
      <w:r w:rsidRPr="00CC54A6">
        <w:rPr>
          <w:b/>
          <w:bCs/>
        </w:rPr>
        <w:t>, документации по планировке территории.</w:t>
      </w:r>
    </w:p>
    <w:p w:rsidR="00FE33A4" w:rsidRPr="00CC54A6" w:rsidRDefault="00FE33A4" w:rsidP="00CC54A6">
      <w:pPr>
        <w:shd w:val="clear" w:color="auto" w:fill="FFFFFF"/>
      </w:pPr>
    </w:p>
    <w:p w:rsidR="00FE33A4" w:rsidRPr="00CC54A6" w:rsidRDefault="00FE33A4" w:rsidP="00CC54A6">
      <w:r w:rsidRPr="00CC54A6">
        <w:t xml:space="preserve"> После введения в действие настоящих Правил органы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FE33A4" w:rsidRPr="00CC54A6" w:rsidRDefault="00FE33A4" w:rsidP="00CC54A6">
      <w:r w:rsidRPr="00CC54A6">
        <w:t xml:space="preserve"> - подготовке предложений о внесении изменений в ранее утвержденный генеральный план муниципального образования </w:t>
      </w:r>
      <w:r w:rsidR="00AB529A">
        <w:t>Новосокулак</w:t>
      </w:r>
      <w:r w:rsidR="008B58C2" w:rsidRPr="00CC54A6">
        <w:t>ский</w:t>
      </w:r>
      <w:r w:rsidR="005A0E2B" w:rsidRPr="00CC54A6">
        <w:t xml:space="preserve"> сельсовет</w:t>
      </w:r>
      <w:r w:rsidRPr="00CC54A6">
        <w:t xml:space="preserve"> с учетом и в развитие настоящих Правил;</w:t>
      </w:r>
    </w:p>
    <w:p w:rsidR="00FE33A4" w:rsidRPr="00CC54A6" w:rsidRDefault="00FE33A4" w:rsidP="00CC54A6">
      <w:r w:rsidRPr="00CC54A6">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CC54A6" w:rsidRDefault="00FE33A4" w:rsidP="00CC54A6">
      <w:r w:rsidRPr="00CC54A6">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Pr="00CC54A6" w:rsidRDefault="00FE33A4" w:rsidP="00CC54A6"/>
    <w:p w:rsidR="00275CBC" w:rsidRPr="00CC54A6" w:rsidRDefault="00275CBC" w:rsidP="00CC54A6"/>
    <w:p w:rsidR="00FE33A4" w:rsidRPr="00CC54A6" w:rsidRDefault="00FE33A4" w:rsidP="00CC54A6">
      <w:pPr>
        <w:shd w:val="clear" w:color="auto" w:fill="FFFFFF"/>
        <w:rPr>
          <w:b/>
          <w:bCs/>
        </w:rPr>
      </w:pPr>
      <w:r w:rsidRPr="00CC54A6">
        <w:rPr>
          <w:b/>
          <w:bCs/>
          <w:i/>
        </w:rPr>
        <w:t>Статья 37.</w:t>
      </w:r>
      <w:r w:rsidRPr="00CC54A6">
        <w:rPr>
          <w:b/>
          <w:bCs/>
        </w:rPr>
        <w:t xml:space="preserve"> Основание и право инициативы внесения изменений в Правила</w:t>
      </w:r>
    </w:p>
    <w:p w:rsidR="00FE33A4" w:rsidRPr="00CC54A6" w:rsidRDefault="00FE33A4" w:rsidP="00CC54A6">
      <w:pPr>
        <w:shd w:val="clear" w:color="auto" w:fill="FFFFFF"/>
      </w:pPr>
    </w:p>
    <w:p w:rsidR="00FE33A4" w:rsidRPr="00CC54A6" w:rsidRDefault="00FE33A4" w:rsidP="00CC54A6">
      <w:r w:rsidRPr="00CC54A6">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CC54A6">
        <w:rPr>
          <w:b/>
          <w:bCs/>
        </w:rPr>
        <w:t xml:space="preserve"> </w:t>
      </w:r>
      <w:r w:rsidRPr="00CC54A6">
        <w:t xml:space="preserve">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CC54A6">
        <w:rPr>
          <w:color w:val="000000"/>
          <w:spacing w:val="-1"/>
        </w:rPr>
        <w:t>и санитарно-эпидемиологическим</w:t>
      </w:r>
      <w:r w:rsidRPr="00CC54A6">
        <w:t xml:space="preserve"> условиям, другие положения).</w:t>
      </w:r>
    </w:p>
    <w:p w:rsidR="00FE33A4" w:rsidRPr="00CC54A6" w:rsidRDefault="00FE33A4" w:rsidP="00CC54A6">
      <w:r w:rsidRPr="00CC54A6">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CC54A6" w:rsidRDefault="00FE33A4" w:rsidP="00CC54A6">
      <w:r w:rsidRPr="00CC54A6">
        <w:t xml:space="preserve"> -     не позволяют эффективно использовать объекты недвижимости,</w:t>
      </w:r>
    </w:p>
    <w:p w:rsidR="00FE33A4" w:rsidRPr="00CC54A6" w:rsidRDefault="00FE33A4" w:rsidP="00CC54A6">
      <w:r w:rsidRPr="00CC54A6">
        <w:t xml:space="preserve"> - приводят к несоразмерному снижению стоимости объектов недвижимости,</w:t>
      </w:r>
    </w:p>
    <w:p w:rsidR="00FE33A4" w:rsidRPr="00CC54A6" w:rsidRDefault="00FE33A4" w:rsidP="00CC54A6">
      <w:r w:rsidRPr="00CC54A6">
        <w:lastRenderedPageBreak/>
        <w:t xml:space="preserve"> -  препятствуют осуществлению общественных интересов развития конкретной территории или наносят вред этим интересам.</w:t>
      </w:r>
    </w:p>
    <w:p w:rsidR="00FE33A4" w:rsidRPr="00CC54A6" w:rsidRDefault="00FE33A4" w:rsidP="00CC54A6">
      <w:r w:rsidRPr="00CC54A6">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r w:rsidRPr="00CC54A6">
        <w:t xml:space="preserve">  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AB529A">
        <w:t>Новосокулак</w:t>
      </w:r>
      <w:r w:rsidR="008B58C2" w:rsidRPr="00CC54A6">
        <w:t>ский</w:t>
      </w:r>
      <w:r w:rsidR="00275CBC" w:rsidRPr="00CC54A6">
        <w:t xml:space="preserve"> сельсовет (</w:t>
      </w:r>
      <w:r w:rsidR="00AB529A">
        <w:t>Саракташ</w:t>
      </w:r>
      <w:r w:rsidR="006129AD" w:rsidRPr="00CC54A6">
        <w:t>ский</w:t>
      </w:r>
      <w:r w:rsidR="00275CBC" w:rsidRPr="00CC54A6">
        <w:t xml:space="preserve"> район при делегировании полномочий)</w:t>
      </w:r>
      <w:r w:rsidRPr="00CC54A6">
        <w:t xml:space="preserve"> в лице глав администраций, депутатов представительных </w:t>
      </w:r>
      <w:r w:rsidR="00275CBC" w:rsidRPr="00CC54A6">
        <w:t>органов местного самоуправления,</w:t>
      </w:r>
      <w:r w:rsidR="003A1D96" w:rsidRPr="00CC54A6">
        <w:t xml:space="preserve"> </w:t>
      </w:r>
      <w:r w:rsidRPr="00CC54A6">
        <w:t xml:space="preserve">комиссия по землепользованию и застройке муниципального образования </w:t>
      </w:r>
      <w:r w:rsidR="00AB529A">
        <w:t>Новосокулак</w:t>
      </w:r>
      <w:r w:rsidR="008B58C2" w:rsidRPr="00CC54A6">
        <w:t>ский</w:t>
      </w:r>
      <w:r w:rsidR="00275CBC" w:rsidRPr="00CC54A6">
        <w:t xml:space="preserve"> сельсовет</w:t>
      </w:r>
      <w:r w:rsidRPr="00CC54A6">
        <w:t>, орган архитектуры и градостроительства</w:t>
      </w:r>
      <w:r w:rsidR="00275CBC" w:rsidRPr="00CC54A6">
        <w:t xml:space="preserve"> муниципального образования</w:t>
      </w:r>
      <w:r w:rsidRPr="00CC54A6">
        <w:t xml:space="preserve"> </w:t>
      </w:r>
      <w:r w:rsidR="00AB529A">
        <w:t>Новосокулак</w:t>
      </w:r>
      <w:r w:rsidR="008B58C2" w:rsidRPr="00CC54A6">
        <w:t>ский</w:t>
      </w:r>
      <w:r w:rsidR="00275CBC" w:rsidRPr="00CC54A6">
        <w:t xml:space="preserve"> сельсовет (</w:t>
      </w:r>
      <w:r w:rsidR="00AB529A">
        <w:t>Саракташ</w:t>
      </w:r>
      <w:r w:rsidR="006129AD" w:rsidRPr="00CC54A6">
        <w:t>ский</w:t>
      </w:r>
      <w:r w:rsidR="00275CBC" w:rsidRPr="00CC54A6">
        <w:t xml:space="preserve"> район при делегировании полномочий)</w:t>
      </w:r>
      <w:r w:rsidRPr="00CC54A6">
        <w:t xml:space="preserve">, общественные организации, органы общественного самоуправления, правообладатели объектов недвижимости. </w:t>
      </w:r>
    </w:p>
    <w:p w:rsidR="00FE33A4" w:rsidRPr="00CC54A6" w:rsidRDefault="00FE33A4" w:rsidP="00CC54A6">
      <w:r w:rsidRPr="00CC54A6">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 </w:t>
      </w:r>
    </w:p>
    <w:p w:rsidR="00C867CE" w:rsidRPr="00CC54A6" w:rsidRDefault="00C867CE" w:rsidP="00CC54A6"/>
    <w:p w:rsidR="00FE33A4" w:rsidRPr="00CC54A6" w:rsidRDefault="00FE33A4" w:rsidP="00CC54A6">
      <w:pPr>
        <w:shd w:val="clear" w:color="auto" w:fill="FFFFFF"/>
        <w:rPr>
          <w:b/>
          <w:bCs/>
        </w:rPr>
      </w:pPr>
      <w:r w:rsidRPr="00CC54A6">
        <w:rPr>
          <w:b/>
          <w:bCs/>
          <w:i/>
        </w:rPr>
        <w:t>Статья 38</w:t>
      </w:r>
      <w:r w:rsidRPr="00CC54A6">
        <w:rPr>
          <w:b/>
          <w:bCs/>
        </w:rPr>
        <w:t>. Внесение изменений в Правила</w:t>
      </w:r>
    </w:p>
    <w:p w:rsidR="00FE33A4" w:rsidRPr="00CC54A6" w:rsidRDefault="00FE33A4" w:rsidP="00CC54A6">
      <w:pPr>
        <w:shd w:val="clear" w:color="auto" w:fill="FFFFFF"/>
      </w:pPr>
    </w:p>
    <w:p w:rsidR="00FE33A4" w:rsidRPr="00CC54A6" w:rsidRDefault="00FE33A4" w:rsidP="00CC54A6">
      <w:r w:rsidRPr="00CC54A6">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CC54A6" w:rsidRDefault="00FE33A4" w:rsidP="00CC54A6">
      <w:r w:rsidRPr="00CC54A6">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CC54A6" w:rsidRDefault="00FE33A4" w:rsidP="00CC54A6">
      <w:r w:rsidRPr="00CC54A6">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CC54A6" w:rsidRDefault="00FE33A4" w:rsidP="00CC54A6">
      <w:r w:rsidRPr="00CC54A6">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CC54A6" w:rsidRDefault="00FE33A4" w:rsidP="00CC54A6">
      <w:r w:rsidRPr="00CC54A6">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CC54A6" w:rsidRDefault="00FE33A4" w:rsidP="00CC54A6">
      <w:r w:rsidRPr="00CC54A6">
        <w:t xml:space="preserve">Подготовленные по итогам публичных слушаний рекомендации Комиссии направляются </w:t>
      </w:r>
      <w:r w:rsidR="00620DF3" w:rsidRPr="00CC54A6">
        <w:t xml:space="preserve">главе муниципального образования </w:t>
      </w:r>
      <w:r w:rsidR="00AB529A">
        <w:t>Новосокулак</w:t>
      </w:r>
      <w:r w:rsidR="008B58C2" w:rsidRPr="00CC54A6">
        <w:t>ский</w:t>
      </w:r>
      <w:r w:rsidR="00275CBC" w:rsidRPr="00CC54A6">
        <w:t xml:space="preserve"> сельсовет (</w:t>
      </w:r>
      <w:r w:rsidR="00AB529A">
        <w:t>Саракташ</w:t>
      </w:r>
      <w:r w:rsidR="006129AD" w:rsidRPr="00CC54A6">
        <w:t>ский</w:t>
      </w:r>
      <w:r w:rsidR="00275CBC" w:rsidRPr="00CC54A6">
        <w:t xml:space="preserve"> район при делегировании полномочий)</w:t>
      </w:r>
      <w:r w:rsidRPr="00CC54A6">
        <w:t xml:space="preserve">,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AB529A">
        <w:t>Новосокулак</w:t>
      </w:r>
      <w:r w:rsidR="008B58C2" w:rsidRPr="00CC54A6">
        <w:t>ский</w:t>
      </w:r>
      <w:r w:rsidR="00275CBC" w:rsidRPr="00CC54A6">
        <w:t xml:space="preserve"> сельсовет</w:t>
      </w:r>
      <w:r w:rsidRPr="00CC54A6">
        <w:t xml:space="preserve">. В случае принятия положительного решения о внесении изменений в настоящие Правила, </w:t>
      </w:r>
      <w:r w:rsidR="00620DF3" w:rsidRPr="00CC54A6">
        <w:t>глава</w:t>
      </w:r>
      <w:r w:rsidRPr="00CC54A6">
        <w:t xml:space="preserve"> направляет проект соответствующих предложений в представительный орган местного </w:t>
      </w:r>
      <w:r w:rsidRPr="00CC54A6">
        <w:lastRenderedPageBreak/>
        <w:t xml:space="preserve">самоуправления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r w:rsidRPr="00CC54A6">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CC54A6" w:rsidRDefault="00FE33A4" w:rsidP="00CC54A6">
      <w:r w:rsidRPr="00CC54A6">
        <w:t xml:space="preserve">3. Изменения в части II, </w:t>
      </w:r>
      <w:r w:rsidRPr="00CC54A6">
        <w:rPr>
          <w:lang w:val="en-US"/>
        </w:rPr>
        <w:t>III</w:t>
      </w:r>
      <w:r w:rsidRPr="00CC54A6">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t>.</w:t>
      </w:r>
    </w:p>
    <w:p w:rsidR="00FE33A4" w:rsidRPr="00CC54A6" w:rsidRDefault="00FE33A4" w:rsidP="00CC54A6">
      <w:r w:rsidRPr="00CC54A6">
        <w:t xml:space="preserve">Изменения части </w:t>
      </w:r>
      <w:r w:rsidRPr="00CC54A6">
        <w:rPr>
          <w:lang w:val="en-US"/>
        </w:rPr>
        <w:t>III</w:t>
      </w:r>
      <w:r w:rsidRPr="00CC54A6">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1C1BD6" w:rsidRPr="00CC54A6" w:rsidRDefault="001C1BD6" w:rsidP="00CC54A6">
      <w:pPr>
        <w:shd w:val="clear" w:color="auto" w:fill="FFFFFF"/>
      </w:pPr>
    </w:p>
    <w:p w:rsidR="00FE33A4" w:rsidRPr="00CC54A6" w:rsidRDefault="00FE33A4" w:rsidP="00CC54A6">
      <w:pPr>
        <w:shd w:val="clear" w:color="auto" w:fill="FFFFFF"/>
        <w:rPr>
          <w:u w:val="single"/>
        </w:rPr>
      </w:pPr>
      <w:r w:rsidRPr="00CC54A6">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39</w:t>
      </w:r>
      <w:r w:rsidRPr="00CC54A6">
        <w:rPr>
          <w:b/>
          <w:bCs/>
        </w:rPr>
        <w:t>. Изменение одного вида на другой вид разрешенного использования земельных участков и иных объектов недвижимости</w:t>
      </w:r>
    </w:p>
    <w:p w:rsidR="00FE33A4" w:rsidRPr="00CC54A6" w:rsidRDefault="00FE33A4" w:rsidP="00CC54A6">
      <w:pPr>
        <w:shd w:val="clear" w:color="auto" w:fill="FFFFFF"/>
      </w:pPr>
    </w:p>
    <w:p w:rsidR="00FE33A4" w:rsidRPr="00CC54A6" w:rsidRDefault="00FE33A4" w:rsidP="00CC54A6">
      <w:pPr>
        <w:rPr>
          <w:snapToGrid w:val="0"/>
        </w:rPr>
      </w:pPr>
      <w:r w:rsidRPr="00CC54A6">
        <w:rPr>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CC54A6">
        <w:t xml:space="preserve">муниципального образования </w:t>
      </w:r>
      <w:r w:rsidR="00AB529A">
        <w:t>Новосокулак</w:t>
      </w:r>
      <w:r w:rsidR="008B58C2" w:rsidRPr="00CC54A6">
        <w:t>ский</w:t>
      </w:r>
      <w:r w:rsidR="0071544F" w:rsidRPr="00CC54A6">
        <w:t xml:space="preserve"> сельсовет (</w:t>
      </w:r>
      <w:r w:rsidR="00AB529A">
        <w:t>Саракташ</w:t>
      </w:r>
      <w:r w:rsidR="006129AD" w:rsidRPr="00CC54A6">
        <w:t>ский</w:t>
      </w:r>
      <w:r w:rsidR="0071544F" w:rsidRPr="00CC54A6">
        <w:t xml:space="preserve"> район при делегировании полномочий)</w:t>
      </w:r>
      <w:r w:rsidRPr="00CC54A6">
        <w:rPr>
          <w:snapToGrid w:val="0"/>
        </w:rPr>
        <w:t>.</w:t>
      </w:r>
      <w:r w:rsidRPr="00CC54A6" w:rsidDel="0021788E">
        <w:rPr>
          <w:snapToGrid w:val="0"/>
        </w:rPr>
        <w:t xml:space="preserve"> </w:t>
      </w:r>
    </w:p>
    <w:p w:rsidR="00FE33A4" w:rsidRPr="00CC54A6" w:rsidRDefault="00FE33A4" w:rsidP="00CC54A6">
      <w:pPr>
        <w:rPr>
          <w:snapToGrid w:val="0"/>
        </w:rPr>
      </w:pPr>
      <w:r w:rsidRPr="00CC54A6">
        <w:rPr>
          <w:snapToGrid w:val="0"/>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CC54A6" w:rsidRDefault="00FE33A4" w:rsidP="00CC54A6">
      <w:pPr>
        <w:rPr>
          <w:snapToGrid w:val="0"/>
        </w:rPr>
      </w:pPr>
      <w:r w:rsidRPr="00CC54A6">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CC54A6" w:rsidRDefault="00FE33A4" w:rsidP="00CC54A6">
      <w:pPr>
        <w:rPr>
          <w:snapToGrid w:val="0"/>
        </w:rPr>
      </w:pPr>
      <w:r w:rsidRPr="00CC54A6">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CC54A6" w:rsidRDefault="00FE33A4" w:rsidP="00CC54A6">
      <w:pPr>
        <w:rPr>
          <w:snapToGrid w:val="0"/>
        </w:rPr>
      </w:pPr>
      <w:r w:rsidRPr="00CC54A6">
        <w:rPr>
          <w:snapToGrid w:val="0"/>
        </w:rPr>
        <w:t>- собственники зданий, строений, сооружений, владеющие земельными участками на праве аренды;</w:t>
      </w:r>
    </w:p>
    <w:p w:rsidR="00FE33A4" w:rsidRPr="00CC54A6" w:rsidRDefault="00FE33A4" w:rsidP="00CC54A6">
      <w:pPr>
        <w:rPr>
          <w:snapToGrid w:val="0"/>
        </w:rPr>
      </w:pPr>
      <w:r w:rsidRPr="00CC54A6">
        <w:rPr>
          <w:snapToGrid w:val="0"/>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CC54A6" w:rsidRDefault="00FE33A4" w:rsidP="00CC54A6">
      <w:pPr>
        <w:rPr>
          <w:snapToGrid w:val="0"/>
        </w:rPr>
      </w:pPr>
      <w:r w:rsidRPr="00CC54A6">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CC54A6" w:rsidRDefault="00FE33A4" w:rsidP="00CC54A6">
      <w:pPr>
        <w:rPr>
          <w:snapToGrid w:val="0"/>
        </w:rPr>
      </w:pPr>
      <w:r w:rsidRPr="00CC54A6">
        <w:rPr>
          <w:snapToGrid w:val="0"/>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Pr="00CC54A6" w:rsidRDefault="00FE33A4" w:rsidP="00CC54A6">
      <w:pPr>
        <w:rPr>
          <w:snapToGrid w:val="0"/>
        </w:rPr>
      </w:pPr>
      <w:r w:rsidRPr="00CC54A6">
        <w:rPr>
          <w:snapToGrid w:val="0"/>
        </w:rPr>
        <w:lastRenderedPageBreak/>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Pr="00CC54A6" w:rsidRDefault="00FE33A4" w:rsidP="00CC54A6">
      <w:pPr>
        <w:rPr>
          <w:snapToGrid w:val="0"/>
        </w:rPr>
      </w:pPr>
      <w:r w:rsidRPr="00CC54A6">
        <w:rPr>
          <w:snapToGrid w:val="0"/>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Pr="00CC54A6" w:rsidRDefault="00FE33A4" w:rsidP="00CC54A6">
      <w:pPr>
        <w:rPr>
          <w:snapToGrid w:val="0"/>
        </w:rPr>
      </w:pPr>
      <w:r w:rsidRPr="00CC54A6">
        <w:rPr>
          <w:snapToGrid w:val="0"/>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Pr="00CC54A6" w:rsidRDefault="00FE33A4" w:rsidP="00CC54A6">
      <w:pPr>
        <w:rPr>
          <w:snapToGrid w:val="0"/>
        </w:rPr>
      </w:pPr>
      <w:r w:rsidRPr="00CC54A6">
        <w:rPr>
          <w:snapToGrid w:val="0"/>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CC54A6" w:rsidRDefault="00FE33A4" w:rsidP="00CC54A6">
      <w:pPr>
        <w:rPr>
          <w:snapToGrid w:val="0"/>
        </w:rPr>
      </w:pPr>
      <w:r w:rsidRPr="00CC54A6">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CC54A6" w:rsidRDefault="00FE33A4" w:rsidP="00CC54A6">
      <w:pPr>
        <w:rPr>
          <w:snapToGrid w:val="0"/>
        </w:rPr>
      </w:pPr>
      <w:r w:rsidRPr="00CC54A6">
        <w:rPr>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CC54A6" w:rsidRDefault="00FE33A4" w:rsidP="00CC54A6">
      <w:pPr>
        <w:rPr>
          <w:snapToGrid w:val="0"/>
        </w:rPr>
      </w:pPr>
      <w:r w:rsidRPr="00CC54A6">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CC54A6" w:rsidRDefault="00FE33A4" w:rsidP="00CC54A6">
      <w:pPr>
        <w:rPr>
          <w:snapToGrid w:val="0"/>
        </w:rPr>
      </w:pPr>
      <w:r w:rsidRPr="00CC54A6">
        <w:rPr>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40.</w:t>
      </w:r>
      <w:r w:rsidRPr="00CC54A6">
        <w:rPr>
          <w:b/>
          <w:bCs/>
        </w:rPr>
        <w:t xml:space="preserve"> Контроль за использованием объектов недвижимости</w:t>
      </w:r>
    </w:p>
    <w:p w:rsidR="00FE33A4" w:rsidRPr="00CC54A6" w:rsidRDefault="00FE33A4" w:rsidP="00CC54A6">
      <w:pPr>
        <w:shd w:val="clear" w:color="auto" w:fill="FFFFFF"/>
      </w:pPr>
    </w:p>
    <w:p w:rsidR="00FE33A4" w:rsidRPr="00CC54A6" w:rsidRDefault="00FE33A4" w:rsidP="00CC54A6">
      <w:r w:rsidRPr="00CC54A6">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FE33A4" w:rsidRPr="00CC54A6" w:rsidRDefault="00FE33A4" w:rsidP="00CC54A6">
      <w:r w:rsidRPr="00CC54A6">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CC54A6" w:rsidRDefault="00FE33A4" w:rsidP="00CC54A6">
      <w:r w:rsidRPr="00CC54A6">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CC54A6" w:rsidRDefault="00FE33A4" w:rsidP="00CC54A6">
      <w:pPr>
        <w:shd w:val="clear" w:color="auto" w:fill="FFFFFF"/>
      </w:pPr>
    </w:p>
    <w:p w:rsidR="00FE33A4" w:rsidRPr="00CC54A6" w:rsidRDefault="00FE33A4" w:rsidP="00CC54A6">
      <w:pPr>
        <w:shd w:val="clear" w:color="auto" w:fill="FFFFFF"/>
        <w:rPr>
          <w:b/>
          <w:bCs/>
        </w:rPr>
      </w:pPr>
      <w:r w:rsidRPr="00CC54A6">
        <w:rPr>
          <w:b/>
          <w:bCs/>
          <w:i/>
        </w:rPr>
        <w:t>Статья 41</w:t>
      </w:r>
      <w:r w:rsidRPr="00CC54A6">
        <w:rPr>
          <w:b/>
          <w:bCs/>
        </w:rPr>
        <w:t>. Ответственность за нарушения Правил</w:t>
      </w:r>
    </w:p>
    <w:p w:rsidR="00FE33A4" w:rsidRPr="00CC54A6" w:rsidRDefault="00FE33A4" w:rsidP="00CC54A6">
      <w:pPr>
        <w:shd w:val="clear" w:color="auto" w:fill="FFFFFF"/>
      </w:pPr>
    </w:p>
    <w:p w:rsidR="00FE33A4" w:rsidRPr="00CC54A6" w:rsidRDefault="00FE33A4" w:rsidP="00CC54A6">
      <w:pPr>
        <w:pStyle w:val="ConsNormal"/>
        <w:widowControl/>
        <w:ind w:right="0" w:firstLine="709"/>
        <w:jc w:val="both"/>
        <w:rPr>
          <w:rFonts w:ascii="Times New Roman" w:hAnsi="Times New Roman" w:cs="Times New Roman"/>
          <w:sz w:val="24"/>
          <w:szCs w:val="24"/>
        </w:rPr>
      </w:pPr>
      <w:r w:rsidRPr="00CC54A6">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w:t>
      </w:r>
      <w:r w:rsidRPr="00CC54A6">
        <w:rPr>
          <w:rFonts w:ascii="Times New Roman" w:hAnsi="Times New Roman" w:cs="Times New Roman"/>
          <w:sz w:val="24"/>
          <w:szCs w:val="24"/>
        </w:rPr>
        <w:lastRenderedPageBreak/>
        <w:t xml:space="preserve">законодательством Оренбургской области, иными нормативными правовыми актами муниципальных образований </w:t>
      </w:r>
      <w:r w:rsidR="00AB529A">
        <w:rPr>
          <w:rFonts w:ascii="Times New Roman" w:hAnsi="Times New Roman" w:cs="Times New Roman"/>
          <w:sz w:val="24"/>
          <w:szCs w:val="24"/>
        </w:rPr>
        <w:t>Саракташ</w:t>
      </w:r>
      <w:r w:rsidR="006129AD" w:rsidRPr="00CC54A6">
        <w:rPr>
          <w:rFonts w:ascii="Times New Roman" w:hAnsi="Times New Roman" w:cs="Times New Roman"/>
          <w:sz w:val="24"/>
          <w:szCs w:val="24"/>
        </w:rPr>
        <w:t>ский</w:t>
      </w:r>
      <w:r w:rsidR="00275CBC" w:rsidRPr="00CC54A6">
        <w:rPr>
          <w:rFonts w:ascii="Times New Roman" w:hAnsi="Times New Roman" w:cs="Times New Roman"/>
          <w:sz w:val="24"/>
          <w:szCs w:val="24"/>
        </w:rPr>
        <w:t xml:space="preserve"> район и </w:t>
      </w:r>
      <w:r w:rsidR="00AB529A">
        <w:rPr>
          <w:rFonts w:ascii="Times New Roman" w:hAnsi="Times New Roman" w:cs="Times New Roman"/>
          <w:sz w:val="24"/>
          <w:szCs w:val="24"/>
        </w:rPr>
        <w:t>Новосокулак</w:t>
      </w:r>
      <w:r w:rsidR="008B58C2" w:rsidRPr="00CC54A6">
        <w:rPr>
          <w:rFonts w:ascii="Times New Roman" w:hAnsi="Times New Roman" w:cs="Times New Roman"/>
          <w:sz w:val="24"/>
          <w:szCs w:val="24"/>
        </w:rPr>
        <w:t>ский</w:t>
      </w:r>
      <w:r w:rsidR="00275CBC" w:rsidRPr="00CC54A6">
        <w:rPr>
          <w:rFonts w:ascii="Times New Roman" w:hAnsi="Times New Roman" w:cs="Times New Roman"/>
          <w:sz w:val="24"/>
          <w:szCs w:val="24"/>
        </w:rPr>
        <w:t xml:space="preserve"> сельсовет</w:t>
      </w:r>
      <w:r w:rsidRPr="00CC54A6">
        <w:rPr>
          <w:rFonts w:ascii="Times New Roman" w:hAnsi="Times New Roman" w:cs="Times New Roman"/>
          <w:sz w:val="24"/>
          <w:szCs w:val="24"/>
        </w:rPr>
        <w:t xml:space="preserve">. </w:t>
      </w:r>
    </w:p>
    <w:p w:rsid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Pr>
        <w:tabs>
          <w:tab w:val="left" w:pos="3480"/>
        </w:tabs>
      </w:pPr>
      <w:r>
        <w:tab/>
      </w:r>
    </w:p>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CC54A6" w:rsidRPr="00CC54A6" w:rsidRDefault="00CC54A6" w:rsidP="00CC54A6"/>
    <w:p w:rsidR="00FE33A4" w:rsidRPr="00CC54A6" w:rsidRDefault="00FE33A4" w:rsidP="00CC54A6"/>
    <w:sectPr w:rsidR="00FE33A4" w:rsidRPr="00CC54A6"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5C" w:rsidRDefault="0069055C" w:rsidP="000C2DCC">
      <w:r>
        <w:separator/>
      </w:r>
    </w:p>
  </w:endnote>
  <w:endnote w:type="continuationSeparator" w:id="0">
    <w:p w:rsidR="0069055C" w:rsidRDefault="0069055C"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CC54A6">
      <w:rPr>
        <w:color w:val="C0504D"/>
      </w:rPr>
      <w:t>4</w:t>
    </w:r>
    <w:r w:rsidR="0088632D" w:rsidRPr="008451A3">
      <w:rPr>
        <w:color w:val="C0504D"/>
      </w:rPr>
      <w:t xml:space="preserve"> 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424964" w:rsidRPr="00424964">
      <w:rPr>
        <w:rFonts w:ascii="Cambria" w:hAnsi="Cambria"/>
        <w:noProof/>
        <w:color w:val="C0504D"/>
      </w:rPr>
      <w:t>79</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5C" w:rsidRDefault="0069055C" w:rsidP="000C2DCC">
      <w:r>
        <w:separator/>
      </w:r>
    </w:p>
  </w:footnote>
  <w:footnote w:type="continuationSeparator" w:id="0">
    <w:p w:rsidR="0069055C" w:rsidRDefault="0069055C"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2E25A5" w:rsidRDefault="0088632D"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sidR="00F93AED">
      <w:rPr>
        <w:color w:val="C0504D"/>
      </w:rPr>
      <w:t>Ново</w:t>
    </w:r>
    <w:r w:rsidR="00613B03">
      <w:rPr>
        <w:color w:val="C0504D"/>
      </w:rPr>
      <w:t>с</w:t>
    </w:r>
    <w:r w:rsidR="00AB529A">
      <w:rPr>
        <w:color w:val="C0504D"/>
      </w:rPr>
      <w:t>окулак</w:t>
    </w:r>
    <w:r w:rsidR="00156046">
      <w:rPr>
        <w:color w:val="C0504D"/>
      </w:rPr>
      <w:t>ский</w:t>
    </w:r>
    <w:r w:rsidR="005A0E2B">
      <w:rPr>
        <w:color w:val="C0504D"/>
      </w:rPr>
      <w:t xml:space="preserve">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D3250"/>
    <w:rsid w:val="000D4046"/>
    <w:rsid w:val="000D658D"/>
    <w:rsid w:val="000E07FE"/>
    <w:rsid w:val="000E0EB5"/>
    <w:rsid w:val="000E69EC"/>
    <w:rsid w:val="000F1BD9"/>
    <w:rsid w:val="00121DF3"/>
    <w:rsid w:val="00145002"/>
    <w:rsid w:val="00146A73"/>
    <w:rsid w:val="001500A2"/>
    <w:rsid w:val="00156046"/>
    <w:rsid w:val="00162060"/>
    <w:rsid w:val="0016404A"/>
    <w:rsid w:val="00167567"/>
    <w:rsid w:val="00180B03"/>
    <w:rsid w:val="0018183A"/>
    <w:rsid w:val="001A2227"/>
    <w:rsid w:val="001A5FC6"/>
    <w:rsid w:val="001C1BD6"/>
    <w:rsid w:val="001C573C"/>
    <w:rsid w:val="001D275C"/>
    <w:rsid w:val="001D524A"/>
    <w:rsid w:val="001E4D51"/>
    <w:rsid w:val="001E7028"/>
    <w:rsid w:val="001F1FF2"/>
    <w:rsid w:val="001F4882"/>
    <w:rsid w:val="002015D7"/>
    <w:rsid w:val="00202F73"/>
    <w:rsid w:val="00203D52"/>
    <w:rsid w:val="00207BDD"/>
    <w:rsid w:val="002107A6"/>
    <w:rsid w:val="002117B0"/>
    <w:rsid w:val="0022690D"/>
    <w:rsid w:val="0022793C"/>
    <w:rsid w:val="00242E9D"/>
    <w:rsid w:val="00245387"/>
    <w:rsid w:val="00250691"/>
    <w:rsid w:val="0025170E"/>
    <w:rsid w:val="002650B4"/>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8DD"/>
    <w:rsid w:val="003A1D96"/>
    <w:rsid w:val="003A568E"/>
    <w:rsid w:val="003B0C91"/>
    <w:rsid w:val="003C78AA"/>
    <w:rsid w:val="003D27E8"/>
    <w:rsid w:val="004015DB"/>
    <w:rsid w:val="004057F3"/>
    <w:rsid w:val="00414B94"/>
    <w:rsid w:val="0042057B"/>
    <w:rsid w:val="00424964"/>
    <w:rsid w:val="00430D36"/>
    <w:rsid w:val="00434CEB"/>
    <w:rsid w:val="00437CBE"/>
    <w:rsid w:val="00437CDD"/>
    <w:rsid w:val="004426C4"/>
    <w:rsid w:val="00443033"/>
    <w:rsid w:val="00447BFD"/>
    <w:rsid w:val="00460934"/>
    <w:rsid w:val="00465B10"/>
    <w:rsid w:val="0047243B"/>
    <w:rsid w:val="004755BE"/>
    <w:rsid w:val="00477A05"/>
    <w:rsid w:val="00490D56"/>
    <w:rsid w:val="00494606"/>
    <w:rsid w:val="004A270E"/>
    <w:rsid w:val="004A4E4E"/>
    <w:rsid w:val="004A6188"/>
    <w:rsid w:val="004B618B"/>
    <w:rsid w:val="004C5FFF"/>
    <w:rsid w:val="004C7B19"/>
    <w:rsid w:val="004D0537"/>
    <w:rsid w:val="004D3EC2"/>
    <w:rsid w:val="004E3C31"/>
    <w:rsid w:val="004E63A3"/>
    <w:rsid w:val="004F06E5"/>
    <w:rsid w:val="00503880"/>
    <w:rsid w:val="00512F3C"/>
    <w:rsid w:val="00517961"/>
    <w:rsid w:val="00523B2A"/>
    <w:rsid w:val="005410AF"/>
    <w:rsid w:val="00544053"/>
    <w:rsid w:val="00554320"/>
    <w:rsid w:val="005566A4"/>
    <w:rsid w:val="0058569E"/>
    <w:rsid w:val="005868A7"/>
    <w:rsid w:val="0059297D"/>
    <w:rsid w:val="005A0549"/>
    <w:rsid w:val="005A0E2B"/>
    <w:rsid w:val="005A75EE"/>
    <w:rsid w:val="005B146C"/>
    <w:rsid w:val="005B4DCF"/>
    <w:rsid w:val="005B5BD5"/>
    <w:rsid w:val="005C4485"/>
    <w:rsid w:val="005C620E"/>
    <w:rsid w:val="005E60E4"/>
    <w:rsid w:val="005F022C"/>
    <w:rsid w:val="00600BF9"/>
    <w:rsid w:val="006049AA"/>
    <w:rsid w:val="00610DE4"/>
    <w:rsid w:val="006129AD"/>
    <w:rsid w:val="00613B03"/>
    <w:rsid w:val="00620DF3"/>
    <w:rsid w:val="006312B6"/>
    <w:rsid w:val="006313F9"/>
    <w:rsid w:val="00637763"/>
    <w:rsid w:val="00644550"/>
    <w:rsid w:val="0064706A"/>
    <w:rsid w:val="006478ED"/>
    <w:rsid w:val="00667071"/>
    <w:rsid w:val="00683408"/>
    <w:rsid w:val="0069055C"/>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6F7323"/>
    <w:rsid w:val="00710211"/>
    <w:rsid w:val="0071544F"/>
    <w:rsid w:val="007166D3"/>
    <w:rsid w:val="00721AB6"/>
    <w:rsid w:val="00734F9D"/>
    <w:rsid w:val="00737292"/>
    <w:rsid w:val="00751AA9"/>
    <w:rsid w:val="007605B1"/>
    <w:rsid w:val="0076484C"/>
    <w:rsid w:val="007806F5"/>
    <w:rsid w:val="00783936"/>
    <w:rsid w:val="00783E15"/>
    <w:rsid w:val="0078590F"/>
    <w:rsid w:val="00786E07"/>
    <w:rsid w:val="00796312"/>
    <w:rsid w:val="007A1458"/>
    <w:rsid w:val="007B0688"/>
    <w:rsid w:val="007B2D37"/>
    <w:rsid w:val="007E3306"/>
    <w:rsid w:val="007E7A01"/>
    <w:rsid w:val="007F45A8"/>
    <w:rsid w:val="007F5729"/>
    <w:rsid w:val="00807DA2"/>
    <w:rsid w:val="00813C67"/>
    <w:rsid w:val="008406FA"/>
    <w:rsid w:val="00843C06"/>
    <w:rsid w:val="008451A3"/>
    <w:rsid w:val="00846A4F"/>
    <w:rsid w:val="00847074"/>
    <w:rsid w:val="00847C21"/>
    <w:rsid w:val="00850174"/>
    <w:rsid w:val="00851E49"/>
    <w:rsid w:val="00855CB2"/>
    <w:rsid w:val="0085697B"/>
    <w:rsid w:val="00866A6F"/>
    <w:rsid w:val="00874477"/>
    <w:rsid w:val="0087796D"/>
    <w:rsid w:val="00881F1D"/>
    <w:rsid w:val="0088632D"/>
    <w:rsid w:val="008B58C2"/>
    <w:rsid w:val="008B691F"/>
    <w:rsid w:val="008B7D84"/>
    <w:rsid w:val="008C55E8"/>
    <w:rsid w:val="008D522A"/>
    <w:rsid w:val="00901221"/>
    <w:rsid w:val="009110C0"/>
    <w:rsid w:val="00926604"/>
    <w:rsid w:val="00933A64"/>
    <w:rsid w:val="009408F1"/>
    <w:rsid w:val="0094183F"/>
    <w:rsid w:val="009469E9"/>
    <w:rsid w:val="00961F24"/>
    <w:rsid w:val="009815C0"/>
    <w:rsid w:val="0098340C"/>
    <w:rsid w:val="009846AE"/>
    <w:rsid w:val="00996E3E"/>
    <w:rsid w:val="009A38F0"/>
    <w:rsid w:val="009A6592"/>
    <w:rsid w:val="009A662E"/>
    <w:rsid w:val="009A6A4D"/>
    <w:rsid w:val="009B4E8B"/>
    <w:rsid w:val="009C2C5F"/>
    <w:rsid w:val="009C62EE"/>
    <w:rsid w:val="009E1B92"/>
    <w:rsid w:val="00A02A6E"/>
    <w:rsid w:val="00A15E6C"/>
    <w:rsid w:val="00A25450"/>
    <w:rsid w:val="00A30DE0"/>
    <w:rsid w:val="00A31386"/>
    <w:rsid w:val="00A320F1"/>
    <w:rsid w:val="00A32DB8"/>
    <w:rsid w:val="00A418D7"/>
    <w:rsid w:val="00A57B2E"/>
    <w:rsid w:val="00A600AF"/>
    <w:rsid w:val="00A619ED"/>
    <w:rsid w:val="00A64558"/>
    <w:rsid w:val="00A72C34"/>
    <w:rsid w:val="00A81290"/>
    <w:rsid w:val="00A8270F"/>
    <w:rsid w:val="00A94612"/>
    <w:rsid w:val="00AA2214"/>
    <w:rsid w:val="00AA60B8"/>
    <w:rsid w:val="00AB3D9E"/>
    <w:rsid w:val="00AB529A"/>
    <w:rsid w:val="00AB635B"/>
    <w:rsid w:val="00AC54A6"/>
    <w:rsid w:val="00AC6541"/>
    <w:rsid w:val="00AC6C11"/>
    <w:rsid w:val="00AD67C9"/>
    <w:rsid w:val="00AF0C88"/>
    <w:rsid w:val="00AF35E9"/>
    <w:rsid w:val="00AF69AF"/>
    <w:rsid w:val="00AF7882"/>
    <w:rsid w:val="00B012BE"/>
    <w:rsid w:val="00B04EC7"/>
    <w:rsid w:val="00B175C3"/>
    <w:rsid w:val="00B24E2A"/>
    <w:rsid w:val="00B35ACC"/>
    <w:rsid w:val="00B378A5"/>
    <w:rsid w:val="00B406A3"/>
    <w:rsid w:val="00B4653F"/>
    <w:rsid w:val="00B46A70"/>
    <w:rsid w:val="00B512DC"/>
    <w:rsid w:val="00B56103"/>
    <w:rsid w:val="00B56DAC"/>
    <w:rsid w:val="00B60478"/>
    <w:rsid w:val="00B6126E"/>
    <w:rsid w:val="00B619B3"/>
    <w:rsid w:val="00B649C7"/>
    <w:rsid w:val="00B65371"/>
    <w:rsid w:val="00B66C9A"/>
    <w:rsid w:val="00B67A67"/>
    <w:rsid w:val="00B71357"/>
    <w:rsid w:val="00B75EBC"/>
    <w:rsid w:val="00B77FBA"/>
    <w:rsid w:val="00B81D5E"/>
    <w:rsid w:val="00B843E5"/>
    <w:rsid w:val="00B87266"/>
    <w:rsid w:val="00B95616"/>
    <w:rsid w:val="00BC24E1"/>
    <w:rsid w:val="00BC5A6F"/>
    <w:rsid w:val="00BD0268"/>
    <w:rsid w:val="00BE20F1"/>
    <w:rsid w:val="00BE5C41"/>
    <w:rsid w:val="00BF1F3B"/>
    <w:rsid w:val="00C07CFA"/>
    <w:rsid w:val="00C11710"/>
    <w:rsid w:val="00C14D33"/>
    <w:rsid w:val="00C15F53"/>
    <w:rsid w:val="00C217D1"/>
    <w:rsid w:val="00C25B15"/>
    <w:rsid w:val="00C30B69"/>
    <w:rsid w:val="00C51905"/>
    <w:rsid w:val="00C65E3F"/>
    <w:rsid w:val="00C7600C"/>
    <w:rsid w:val="00C83578"/>
    <w:rsid w:val="00C8543A"/>
    <w:rsid w:val="00C867CE"/>
    <w:rsid w:val="00C964AC"/>
    <w:rsid w:val="00C97145"/>
    <w:rsid w:val="00CA5D08"/>
    <w:rsid w:val="00CA5D34"/>
    <w:rsid w:val="00CB57E0"/>
    <w:rsid w:val="00CC4DA2"/>
    <w:rsid w:val="00CC54A6"/>
    <w:rsid w:val="00CC768B"/>
    <w:rsid w:val="00CD7329"/>
    <w:rsid w:val="00CE517F"/>
    <w:rsid w:val="00D0243C"/>
    <w:rsid w:val="00D07C9C"/>
    <w:rsid w:val="00D07FAC"/>
    <w:rsid w:val="00D106EA"/>
    <w:rsid w:val="00D25ECD"/>
    <w:rsid w:val="00D3104D"/>
    <w:rsid w:val="00D42C08"/>
    <w:rsid w:val="00D65394"/>
    <w:rsid w:val="00D70B71"/>
    <w:rsid w:val="00D70C35"/>
    <w:rsid w:val="00D72321"/>
    <w:rsid w:val="00D72DF4"/>
    <w:rsid w:val="00D8215D"/>
    <w:rsid w:val="00D83111"/>
    <w:rsid w:val="00D93B0C"/>
    <w:rsid w:val="00DB1D1A"/>
    <w:rsid w:val="00DD4874"/>
    <w:rsid w:val="00DE1DA0"/>
    <w:rsid w:val="00E00FE2"/>
    <w:rsid w:val="00E049C5"/>
    <w:rsid w:val="00E055C5"/>
    <w:rsid w:val="00E13122"/>
    <w:rsid w:val="00E1522B"/>
    <w:rsid w:val="00E31290"/>
    <w:rsid w:val="00E32078"/>
    <w:rsid w:val="00E3616B"/>
    <w:rsid w:val="00E36E6B"/>
    <w:rsid w:val="00E4036D"/>
    <w:rsid w:val="00E44489"/>
    <w:rsid w:val="00E46E77"/>
    <w:rsid w:val="00E479BE"/>
    <w:rsid w:val="00E54A60"/>
    <w:rsid w:val="00E64464"/>
    <w:rsid w:val="00E64C65"/>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3EA"/>
    <w:rsid w:val="00F35DD3"/>
    <w:rsid w:val="00F425D3"/>
    <w:rsid w:val="00F43D69"/>
    <w:rsid w:val="00F45A62"/>
    <w:rsid w:val="00F511AE"/>
    <w:rsid w:val="00F540E3"/>
    <w:rsid w:val="00F617D1"/>
    <w:rsid w:val="00F726DF"/>
    <w:rsid w:val="00F74915"/>
    <w:rsid w:val="00F9202A"/>
    <w:rsid w:val="00F93AED"/>
    <w:rsid w:val="00F93CC4"/>
    <w:rsid w:val="00F94AF6"/>
    <w:rsid w:val="00F95EE1"/>
    <w:rsid w:val="00F9701F"/>
    <w:rsid w:val="00F97566"/>
    <w:rsid w:val="00FA25ED"/>
    <w:rsid w:val="00FC0D2B"/>
    <w:rsid w:val="00FC7D08"/>
    <w:rsid w:val="00FC7E52"/>
    <w:rsid w:val="00FD0ED6"/>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EA8216-E56E-4F10-8A10-5AD7E52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6B1B04-445F-4E2A-99C6-3E5FB451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35830</Words>
  <Characters>204237</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239588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3</cp:revision>
  <cp:lastPrinted>2015-04-10T07:08:00Z</cp:lastPrinted>
  <dcterms:created xsi:type="dcterms:W3CDTF">2016-12-13T02:41:00Z</dcterms:created>
  <dcterms:modified xsi:type="dcterms:W3CDTF">2016-12-13T02:41:00Z</dcterms:modified>
</cp:coreProperties>
</file>