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9B" w:rsidRDefault="00DF3C9B" w:rsidP="00DF3C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967" w:type="dxa"/>
        <w:jc w:val="center"/>
        <w:tblLook w:val="01E0" w:firstRow="1" w:lastRow="1" w:firstColumn="1" w:lastColumn="1" w:noHBand="0" w:noVBand="0"/>
      </w:tblPr>
      <w:tblGrid>
        <w:gridCol w:w="4528"/>
        <w:gridCol w:w="2977"/>
        <w:gridCol w:w="3462"/>
      </w:tblGrid>
      <w:tr w:rsidR="00DF3C9B" w:rsidRPr="001D3D75" w:rsidTr="00DF3C9B">
        <w:trPr>
          <w:trHeight w:val="1187"/>
          <w:jc w:val="center"/>
        </w:trPr>
        <w:tc>
          <w:tcPr>
            <w:tcW w:w="4528" w:type="dxa"/>
          </w:tcPr>
          <w:p w:rsidR="00DF3C9B" w:rsidRPr="001D3D75" w:rsidRDefault="00DF3C9B" w:rsidP="000E6E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977" w:type="dxa"/>
          </w:tcPr>
          <w:p w:rsidR="00DF3C9B" w:rsidRPr="001D3D75" w:rsidRDefault="00DF3C9B" w:rsidP="000E6E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D3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D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0525" cy="581025"/>
                  <wp:effectExtent l="19050" t="0" r="9525" b="0"/>
                  <wp:docPr id="2" name="Рисунок 1" descr="..\soku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3C9B" w:rsidRPr="001D3D75" w:rsidRDefault="00DF3C9B" w:rsidP="000E6E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C9B" w:rsidRPr="001D3D75" w:rsidRDefault="00DF3C9B" w:rsidP="00DF3C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D3D75">
        <w:rPr>
          <w:rFonts w:ascii="Times New Roman" w:hAnsi="Times New Roman" w:cs="Times New Roman"/>
          <w:b/>
          <w:sz w:val="28"/>
          <w:szCs w:val="28"/>
        </w:rPr>
        <w:t xml:space="preserve">    АДМИНИСТРАЦИЯ НОВОСОКУЛАКСКОГО СЕЛЬСОВЕТА                    САРАКТАШСКОГО РАЙОНА ОРЕНБУРГСКОЙ ОБЛАСТИ</w:t>
      </w:r>
    </w:p>
    <w:p w:rsidR="00DF3C9B" w:rsidRPr="001D3D75" w:rsidRDefault="00DF3C9B" w:rsidP="00DF3C9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F3C9B" w:rsidRPr="001D3D75" w:rsidRDefault="00DF3C9B" w:rsidP="00DF3C9B">
      <w:pPr>
        <w:pStyle w:val="a8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D3D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F3C9B" w:rsidRPr="001D3D75" w:rsidRDefault="00DF3C9B" w:rsidP="00DF3C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D3D7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DF3C9B" w:rsidRPr="001D3D75" w:rsidRDefault="00DF3C9B" w:rsidP="00DF3C9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1D3D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3C9B" w:rsidRDefault="00DF3C9B" w:rsidP="00DF3C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</w:t>
      </w:r>
      <w:r w:rsidRPr="001D3D75">
        <w:rPr>
          <w:rFonts w:ascii="Times New Roman" w:hAnsi="Times New Roman" w:cs="Times New Roman"/>
          <w:sz w:val="28"/>
          <w:szCs w:val="28"/>
        </w:rPr>
        <w:t xml:space="preserve">.2018 </w:t>
      </w:r>
      <w:r w:rsidRPr="001D3D75">
        <w:rPr>
          <w:rFonts w:ascii="Times New Roman" w:hAnsi="Times New Roman" w:cs="Times New Roman"/>
          <w:sz w:val="28"/>
          <w:szCs w:val="28"/>
        </w:rPr>
        <w:tab/>
      </w:r>
      <w:r w:rsidRPr="001D3D75">
        <w:rPr>
          <w:rFonts w:ascii="Times New Roman" w:hAnsi="Times New Roman" w:cs="Times New Roman"/>
          <w:sz w:val="28"/>
          <w:szCs w:val="28"/>
        </w:rPr>
        <w:tab/>
      </w:r>
      <w:r w:rsidRPr="001D3D75">
        <w:rPr>
          <w:rFonts w:ascii="Times New Roman" w:hAnsi="Times New Roman" w:cs="Times New Roman"/>
          <w:sz w:val="28"/>
          <w:szCs w:val="28"/>
        </w:rPr>
        <w:tab/>
      </w:r>
      <w:r w:rsidRPr="001D3D75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Новосокулак</w:t>
      </w:r>
      <w:r w:rsidRPr="001D3D75">
        <w:rPr>
          <w:rFonts w:ascii="Times New Roman" w:hAnsi="Times New Roman" w:cs="Times New Roman"/>
          <w:sz w:val="28"/>
          <w:szCs w:val="28"/>
        </w:rPr>
        <w:tab/>
      </w:r>
      <w:r w:rsidRPr="001D3D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3D7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D3D75">
        <w:rPr>
          <w:rFonts w:ascii="Times New Roman" w:hAnsi="Times New Roman" w:cs="Times New Roman"/>
          <w:sz w:val="28"/>
          <w:szCs w:val="28"/>
        </w:rPr>
        <w:t>-п</w:t>
      </w:r>
    </w:p>
    <w:p w:rsidR="00DF3C9B" w:rsidRDefault="00DF3C9B" w:rsidP="00DF3C9B">
      <w:pPr>
        <w:jc w:val="center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center"/>
        <w:rPr>
          <w:rFonts w:ascii="Times New Roman" w:hAnsi="Times New Roman"/>
          <w:sz w:val="28"/>
          <w:szCs w:val="28"/>
        </w:rPr>
      </w:pPr>
    </w:p>
    <w:p w:rsidR="00DF3C9B" w:rsidRPr="004212B3" w:rsidRDefault="00DF3C9B" w:rsidP="00DF3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опубликования информации об объектах  недвижимого имущества, находящихся в  собственности муниципального образования Новосокулакский сельсовет Саракташский район Оренбургской области</w:t>
      </w:r>
    </w:p>
    <w:p w:rsidR="00DF3C9B" w:rsidRPr="004212B3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</w:r>
      <w:r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8510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8510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8510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Новосокулакский сельсовет</w:t>
      </w:r>
      <w:r w:rsidRPr="00A85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 w:rsidRPr="00A851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области, утверждённой распоряжением главы Новосокулакского сельсовета Саракташского района от 06.08.2018 года № 12-р : </w:t>
      </w:r>
    </w:p>
    <w:p w:rsidR="00DF3C9B" w:rsidRDefault="00DF3C9B" w:rsidP="00DF3C9B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опубликования информации об объектах недвижимого имущества, находящихся в  собственности муниципального образования Новосокулакский сельсовет Саракташского района  Оренбургской области (далее – Порядок), согласно приложению.</w:t>
      </w:r>
    </w:p>
    <w:p w:rsidR="00DF3C9B" w:rsidRPr="00DF3C9B" w:rsidRDefault="00DF3C9B" w:rsidP="00DF3C9B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Новосокулакского сельсовета  Саракташского </w:t>
      </w:r>
      <w:r>
        <w:rPr>
          <w:rFonts w:ascii="Times New Roman" w:hAnsi="Times New Roman"/>
          <w:sz w:val="28"/>
          <w:szCs w:val="28"/>
        </w:rPr>
        <w:lastRenderedPageBreak/>
        <w:t>района, подлежит опубликованию в соответствии с настоящим Порядком до 05.09.2018 года.</w:t>
      </w:r>
    </w:p>
    <w:p w:rsidR="00DF3C9B" w:rsidRDefault="00DF3C9B" w:rsidP="00DF3C9B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212B3">
        <w:rPr>
          <w:rFonts w:ascii="Times New Roman" w:hAnsi="Times New Roman"/>
          <w:sz w:val="28"/>
          <w:szCs w:val="28"/>
        </w:rPr>
        <w:t>.</w:t>
      </w:r>
    </w:p>
    <w:p w:rsidR="00DF3C9B" w:rsidRDefault="00DF3C9B" w:rsidP="00DF3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9B" w:rsidRPr="004212B3" w:rsidRDefault="00DF3C9B" w:rsidP="00DF3C9B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муниципального образования Новосокулакский сельсовет Саракташского  района.</w:t>
      </w:r>
    </w:p>
    <w:p w:rsidR="00DF3C9B" w:rsidRPr="004212B3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Pr="004212B3" w:rsidRDefault="00DF3C9B" w:rsidP="00DF3C9B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1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  </w:t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А.Н. Гусак</w:t>
      </w:r>
    </w:p>
    <w:p w:rsidR="00DF3C9B" w:rsidRPr="004212B3" w:rsidRDefault="00DF3C9B" w:rsidP="00DF3C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администрации района , прокурору района, в дело.</w:t>
      </w: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jc w:val="both"/>
        <w:rPr>
          <w:rFonts w:ascii="Times New Roman" w:hAnsi="Times New Roman"/>
          <w:sz w:val="28"/>
          <w:szCs w:val="28"/>
        </w:rPr>
      </w:pPr>
    </w:p>
    <w:p w:rsidR="00DF3C9B" w:rsidRPr="004212B3" w:rsidRDefault="00DF3C9B" w:rsidP="00DF3C9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C9B" w:rsidRPr="004212B3" w:rsidRDefault="00DF3C9B" w:rsidP="00DF3C9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DF3C9B" w:rsidRDefault="00DF3C9B" w:rsidP="00DF3C9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</w:p>
    <w:p w:rsidR="00DF3C9B" w:rsidRPr="004212B3" w:rsidRDefault="00DF3C9B" w:rsidP="00DF3C9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DF3C9B" w:rsidRDefault="00DF3C9B" w:rsidP="00DF3C9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 от 06 08. </w:t>
      </w:r>
      <w:r w:rsidRPr="004212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212B3">
        <w:rPr>
          <w:rFonts w:ascii="Times New Roman" w:hAnsi="Times New Roman"/>
          <w:sz w:val="28"/>
          <w:szCs w:val="28"/>
        </w:rPr>
        <w:t xml:space="preserve"> года</w:t>
      </w:r>
    </w:p>
    <w:p w:rsidR="00DF3C9B" w:rsidRDefault="00DF3C9B" w:rsidP="00DF3C9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DF3C9B" w:rsidRDefault="00DF3C9B" w:rsidP="00DF3C9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Новосокулакский сельсовет Саракташского района Оренбургской области</w:t>
      </w:r>
    </w:p>
    <w:p w:rsidR="00DF3C9B" w:rsidRDefault="00DF3C9B" w:rsidP="00DF3C9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 - телекоммуникационной сети « Интернет» ( далее- сеть Интернет) информации об объектах недвижимого имущества, находящихся в собственности муниципального образования Новосокулакский сельсовет  Саракташского района  Оренбургской области, в целях  обеспечения к ней доступа неопределённого круга лиц, заинтересованных в её получении.</w:t>
      </w:r>
    </w:p>
    <w:p w:rsidR="00DF3C9B" w:rsidRDefault="00DF3C9B" w:rsidP="00DF3C9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</w:t>
      </w:r>
      <w:r w:rsidR="000D5984">
        <w:rPr>
          <w:rFonts w:ascii="Times New Roman" w:hAnsi="Times New Roman"/>
          <w:sz w:val="28"/>
          <w:szCs w:val="28"/>
        </w:rPr>
        <w:t xml:space="preserve">Новосокулакский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0D598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D59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области, является официальный сайт: </w:t>
      </w:r>
      <w:r w:rsidR="000D5984">
        <w:rPr>
          <w:rFonts w:ascii="Times New Roman" w:hAnsi="Times New Roman"/>
          <w:sz w:val="28"/>
          <w:szCs w:val="28"/>
          <w:lang w:val="en-US"/>
        </w:rPr>
        <w:t>hett</w:t>
      </w:r>
      <w:r w:rsidR="000D5984" w:rsidRPr="000D5984">
        <w:rPr>
          <w:rFonts w:ascii="Times New Roman" w:hAnsi="Times New Roman"/>
          <w:sz w:val="28"/>
          <w:szCs w:val="28"/>
        </w:rPr>
        <w:t xml:space="preserve">: </w:t>
      </w:r>
      <w:r w:rsidR="000D5984">
        <w:rPr>
          <w:rFonts w:ascii="Times New Roman" w:hAnsi="Times New Roman"/>
          <w:sz w:val="28"/>
          <w:szCs w:val="28"/>
          <w:lang w:val="en-US"/>
        </w:rPr>
        <w:t>novsokulak</w:t>
      </w:r>
      <w:r>
        <w:rPr>
          <w:rFonts w:ascii="Times New Roman" w:hAnsi="Times New Roman"/>
          <w:sz w:val="28"/>
          <w:szCs w:val="28"/>
        </w:rPr>
        <w:t>.</w:t>
      </w:r>
      <w:r w:rsidR="000D5984">
        <w:rPr>
          <w:rFonts w:ascii="Times New Roman" w:hAnsi="Times New Roman"/>
          <w:sz w:val="28"/>
          <w:szCs w:val="28"/>
          <w:lang w:val="en-US"/>
        </w:rPr>
        <w:t>ru</w:t>
      </w:r>
      <w:r w:rsidR="000D5984" w:rsidRPr="000D5984">
        <w:rPr>
          <w:rFonts w:ascii="Times New Roman" w:hAnsi="Times New Roman"/>
          <w:sz w:val="28"/>
          <w:szCs w:val="28"/>
        </w:rPr>
        <w:t>.</w:t>
      </w:r>
    </w:p>
    <w:p w:rsidR="00DF3C9B" w:rsidRDefault="00DF3C9B" w:rsidP="00DF3C9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 w:rsidR="000D5984" w:rsidRPr="000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Саракташского района 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D59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F3C9B" w:rsidRDefault="00DF3C9B" w:rsidP="00DF3C9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DF3C9B" w:rsidRDefault="00DF3C9B" w:rsidP="00DF3C9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Новосокулакского сельсовета Саракташского</w:t>
      </w:r>
      <w:r w:rsidRPr="00085625">
        <w:rPr>
          <w:rFonts w:ascii="Times New Roman" w:hAnsi="Times New Roman"/>
          <w:sz w:val="28"/>
          <w:szCs w:val="28"/>
        </w:rPr>
        <w:t xml:space="preserve"> район</w:t>
      </w:r>
      <w:r w:rsidR="000D5984">
        <w:rPr>
          <w:rFonts w:ascii="Times New Roman" w:hAnsi="Times New Roman"/>
          <w:sz w:val="28"/>
          <w:szCs w:val="28"/>
        </w:rPr>
        <w:t>а</w:t>
      </w:r>
      <w:r w:rsidRPr="00085625">
        <w:rPr>
          <w:rFonts w:ascii="Times New Roman" w:hAnsi="Times New Roman"/>
          <w:sz w:val="28"/>
          <w:szCs w:val="28"/>
        </w:rPr>
        <w:t xml:space="preserve"> опубликовывается в виде  перечня  объектов с указанием следующих  сведений о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C9B" w:rsidRPr="00085625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а) Земельные участки: 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   имущества 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кадастровый номер;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адрес (местоположение);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Здания, помещения: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0D598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 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Сооружения: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0D5984"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DF3C9B" w:rsidRDefault="00DF3C9B" w:rsidP="00DF3C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0D5984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D59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 в том числе сведений, не подлежащих учёту в реестре муниципального имущества </w:t>
      </w:r>
      <w:r w:rsidR="004F7254"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района) из Единого государственного реестра недвижимости с помощью информационных сервисов на официальном сайте Федеральной службы государственной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Опубликование информации об объектах недвижимого имущества, находящихся в собственности муниципального образования</w:t>
      </w:r>
      <w:r w:rsidR="004F7254">
        <w:rPr>
          <w:rFonts w:ascii="Times New Roman" w:hAnsi="Times New Roman"/>
          <w:sz w:val="28"/>
          <w:szCs w:val="28"/>
        </w:rPr>
        <w:t xml:space="preserve"> Новосокулакский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F72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сведений, учитываемых Администрацией </w:t>
      </w:r>
      <w:r w:rsidR="004F7254"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в реестре муниципального имущества </w:t>
      </w:r>
      <w:r w:rsidR="004F7254"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DF3C9B" w:rsidRPr="00013D3D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Актуализация опубликованной информации об объектах недвижимого имущества, находящихся в муниципальной собственности</w:t>
      </w:r>
      <w:r w:rsidR="004F725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осуществляется Администрацией</w:t>
      </w:r>
      <w:r w:rsidR="004F7254">
        <w:rPr>
          <w:rFonts w:ascii="Times New Roman" w:hAnsi="Times New Roman"/>
          <w:sz w:val="28"/>
          <w:szCs w:val="28"/>
        </w:rPr>
        <w:t xml:space="preserve"> Новосокулакского сельсовета </w:t>
      </w:r>
      <w:r>
        <w:rPr>
          <w:rFonts w:ascii="Times New Roman" w:hAnsi="Times New Roman"/>
          <w:sz w:val="28"/>
          <w:szCs w:val="28"/>
        </w:rPr>
        <w:t xml:space="preserve"> Саракташского района ежегодно, до 1 апреля.</w:t>
      </w: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</w:p>
    <w:p w:rsidR="00DF3C9B" w:rsidRDefault="00DF3C9B" w:rsidP="00DF3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633" w:rsidRDefault="000A3633"/>
    <w:sectPr w:rsidR="000A3633" w:rsidSect="00FE67E1">
      <w:headerReference w:type="even" r:id="rId8"/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08" w:rsidRDefault="00C85608">
      <w:pPr>
        <w:spacing w:after="0" w:line="240" w:lineRule="auto"/>
      </w:pPr>
      <w:r>
        <w:separator/>
      </w:r>
    </w:p>
  </w:endnote>
  <w:endnote w:type="continuationSeparator" w:id="0">
    <w:p w:rsidR="00C85608" w:rsidRDefault="00C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08" w:rsidRDefault="00C85608">
      <w:pPr>
        <w:spacing w:after="0" w:line="240" w:lineRule="auto"/>
      </w:pPr>
      <w:r>
        <w:separator/>
      </w:r>
    </w:p>
  </w:footnote>
  <w:footnote w:type="continuationSeparator" w:id="0">
    <w:p w:rsidR="00C85608" w:rsidRDefault="00C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0A363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85608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0A363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538">
      <w:rPr>
        <w:rStyle w:val="a5"/>
        <w:noProof/>
      </w:rPr>
      <w:t>5</w:t>
    </w:r>
    <w:r>
      <w:rPr>
        <w:rStyle w:val="a5"/>
      </w:rPr>
      <w:fldChar w:fldCharType="end"/>
    </w:r>
  </w:p>
  <w:p w:rsidR="00C35E91" w:rsidRDefault="00C85608" w:rsidP="00253F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B"/>
    <w:rsid w:val="000A3633"/>
    <w:rsid w:val="000D35D2"/>
    <w:rsid w:val="000D5984"/>
    <w:rsid w:val="004D5538"/>
    <w:rsid w:val="004F7254"/>
    <w:rsid w:val="00C85608"/>
    <w:rsid w:val="00D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A9AA-F519-4DE2-B551-76840D9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F3C9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C9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DF3C9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DF3C9B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DF3C9B"/>
  </w:style>
  <w:style w:type="paragraph" w:styleId="a6">
    <w:name w:val="Balloon Text"/>
    <w:basedOn w:val="a"/>
    <w:link w:val="a7"/>
    <w:uiPriority w:val="99"/>
    <w:semiHidden/>
    <w:unhideWhenUsed/>
    <w:rsid w:val="00D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C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3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2018-08-09T07:05:00Z</cp:lastPrinted>
  <dcterms:created xsi:type="dcterms:W3CDTF">2018-08-20T15:11:00Z</dcterms:created>
  <dcterms:modified xsi:type="dcterms:W3CDTF">2018-08-20T15:11:00Z</dcterms:modified>
</cp:coreProperties>
</file>