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1D" w:rsidRPr="00AE101D" w:rsidRDefault="00AE101D" w:rsidP="00AE1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О Т О К О Л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проведения публичных слушаний по проекту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Новосокулакского</w:t>
      </w:r>
      <w:proofErr w:type="spellEnd"/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сельсовета на 2022 и плановый период 2023 и 2024 годов</w:t>
      </w:r>
    </w:p>
    <w:p w:rsidR="00AE101D" w:rsidRPr="00AE101D" w:rsidRDefault="00AE101D" w:rsidP="00AE1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Место проведения: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Новосокулак</w:t>
      </w:r>
      <w:proofErr w:type="spellEnd"/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д.41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Новосокулак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зрительный зал 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Дата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 года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0CC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18:0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</w:t>
      </w:r>
    </w:p>
    <w:p w:rsidR="00AE101D" w:rsidRPr="00AE101D" w:rsidRDefault="00AE101D" w:rsidP="00AE1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01D" w:rsidRDefault="00AE101D" w:rsidP="00AE1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присутствующих: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80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надцать) человек</w:t>
      </w:r>
    </w:p>
    <w:p w:rsidR="00AE101D" w:rsidRDefault="00AE101D" w:rsidP="00AE1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Председательствующий: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Гусак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Николаевич, глава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Новосокулакский</w:t>
      </w:r>
      <w:proofErr w:type="spellEnd"/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Саракташского</w:t>
      </w:r>
      <w:proofErr w:type="spellEnd"/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района Оренбургской области;</w:t>
      </w:r>
    </w:p>
    <w:p w:rsidR="00AE101D" w:rsidRDefault="00AE101D" w:rsidP="00AE1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Секретарь собрания: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Панина Галина Александровна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1 категории администрации сельсовета 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01D" w:rsidRDefault="00AE101D" w:rsidP="00AE1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AE101D" w:rsidRDefault="00AE101D" w:rsidP="00AE1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Обсуждение проекта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Новосокулакского</w:t>
      </w:r>
      <w:proofErr w:type="spellEnd"/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2022 и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плановый период 2023 и 2024 годов</w:t>
      </w:r>
    </w:p>
    <w:p w:rsidR="00680CC5" w:rsidRDefault="00AE101D" w:rsidP="00AE1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СЛУШАЛИ: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Гусак 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А.Н., главу муниципального образования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Новосокулакский</w:t>
      </w:r>
      <w:proofErr w:type="spellEnd"/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который ознакомил присутствующих со ст. 28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Федерального закона от 06.10.2003 </w:t>
      </w:r>
      <w:proofErr w:type="spellStart"/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организации местного самоуправления в Российской Федерации», Уставом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Новосокулакский</w:t>
      </w:r>
      <w:proofErr w:type="spellEnd"/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Положением о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проведении публичных слушаний, утвержденным Решением Совета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Новосокулакского</w:t>
      </w:r>
      <w:proofErr w:type="spellEnd"/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 </w:t>
      </w:r>
      <w:r w:rsidR="006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13.11.2010 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C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CC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публичных слушаний».</w:t>
      </w:r>
    </w:p>
    <w:p w:rsidR="00AE101D" w:rsidRPr="00AE101D" w:rsidRDefault="00680CC5" w:rsidP="00AE1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E101D"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администрации</w:t>
      </w:r>
      <w:r w:rsidR="00AE101D"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Новосокулакского</w:t>
      </w:r>
      <w:proofErr w:type="spellEnd"/>
      <w:r w:rsidR="00AE101D"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101D"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E101D"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52/1</w:t>
      </w:r>
      <w:r w:rsidR="00AE101D"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 проведении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01D"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E101D"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 года в 18: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E101D"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часов в ДК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Новосокулак</w:t>
      </w:r>
      <w:proofErr w:type="spellEnd"/>
      <w:r w:rsidR="00AE101D"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01D"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по проекту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Новосокулакского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01D"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01D"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2023 и 2024 годов.</w:t>
      </w:r>
      <w:r w:rsidR="00AE101D"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E101D"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Новосокулакского</w:t>
      </w:r>
      <w:proofErr w:type="spellEnd"/>
      <w:r w:rsidR="00AE101D"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2022 и плановый период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01D"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2024 годов размещен на официальном сайте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Новосокулакский</w:t>
      </w:r>
      <w:proofErr w:type="spellEnd"/>
      <w:r w:rsidR="00AE101D"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 также с проектом можно ознакомиться в местах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01D"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обнародования:</w:t>
      </w:r>
      <w:r w:rsidR="00AE101D"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в помещении администрации муниципального образования</w:t>
      </w:r>
      <w:r w:rsidR="00AE101D"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Новосокулакский</w:t>
      </w:r>
      <w:proofErr w:type="spellEnd"/>
      <w:r w:rsidR="00AE101D"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адресу: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Новосокулак</w:t>
      </w:r>
      <w:proofErr w:type="spellEnd"/>
      <w:r w:rsidR="00AE101D"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="00AE101D"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AE101D"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E101D"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в помещении Дома культуры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Новосокулак</w:t>
      </w:r>
      <w:proofErr w:type="spellEnd"/>
      <w:r w:rsidR="00AE101D"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с.</w:t>
      </w:r>
      <w:r w:rsidR="00AE101D"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Новосокулак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01D"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AE101D"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0CC5" w:rsidRDefault="00AE101D" w:rsidP="00AE1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Объявление о проведении публичных слушаний было размещено на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официальном сайте </w:t>
      </w:r>
      <w:proofErr w:type="spellStart"/>
      <w:r w:rsidR="00680C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Новосокулакского</w:t>
      </w:r>
      <w:proofErr w:type="spellEnd"/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а также в местах для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обнародования.</w:t>
      </w:r>
    </w:p>
    <w:p w:rsidR="00680CC5" w:rsidRDefault="00680CC5" w:rsidP="00680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08" w:rsidRDefault="00AE101D" w:rsidP="00680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ВЫСТУПИЛИ:</w:t>
      </w:r>
      <w:r w:rsidR="006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Удовиченко Галина Васильевна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 1 категории, бухгалтер</w:t>
      </w:r>
      <w:r w:rsidR="006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680C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Новосокулакского</w:t>
      </w:r>
      <w:proofErr w:type="spellEnd"/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которая ознакомила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присутствующих с проектом бюджета </w:t>
      </w:r>
      <w:proofErr w:type="spellStart"/>
      <w:r w:rsidR="00680C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Новосокулакского</w:t>
      </w:r>
      <w:proofErr w:type="spellEnd"/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2022 и</w:t>
      </w:r>
      <w:r w:rsidR="0068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2023 и 2024 годов. </w:t>
      </w:r>
    </w:p>
    <w:p w:rsidR="00663308" w:rsidRDefault="00663308" w:rsidP="00680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3308" w:rsidRDefault="00AE101D" w:rsidP="00680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на 2022 год рассчитаны в сумме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6C9B">
        <w:rPr>
          <w:rFonts w:ascii="Times New Roman" w:eastAsia="Times New Roman" w:hAnsi="Times New Roman" w:cs="Times New Roman"/>
          <w:sz w:val="28"/>
          <w:szCs w:val="28"/>
          <w:lang w:eastAsia="ru-RU"/>
        </w:rPr>
        <w:t>4884920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руб. Доходная часть бюджета поселения сформирована за счет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собственных доходов поселения (</w:t>
      </w:r>
      <w:r w:rsidR="00DF6C9B">
        <w:rPr>
          <w:rFonts w:ascii="Times New Roman" w:eastAsia="Times New Roman" w:hAnsi="Times New Roman" w:cs="Times New Roman"/>
          <w:sz w:val="28"/>
          <w:szCs w:val="28"/>
          <w:lang w:eastAsia="ru-RU"/>
        </w:rPr>
        <w:t>2483000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руб.) и безвозмездных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поступлений (</w:t>
      </w:r>
      <w:r w:rsidR="00DF6C9B">
        <w:rPr>
          <w:rFonts w:ascii="Times New Roman" w:eastAsia="Times New Roman" w:hAnsi="Times New Roman" w:cs="Times New Roman"/>
          <w:sz w:val="28"/>
          <w:szCs w:val="28"/>
          <w:lang w:eastAsia="ru-RU"/>
        </w:rPr>
        <w:t>2401920,0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руб.):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Налог на доходы физических лиц - </w:t>
      </w:r>
      <w:r w:rsidR="00DF6C9B">
        <w:rPr>
          <w:rFonts w:ascii="Times New Roman" w:eastAsia="Times New Roman" w:hAnsi="Times New Roman" w:cs="Times New Roman"/>
          <w:sz w:val="28"/>
          <w:szCs w:val="28"/>
          <w:lang w:eastAsia="ru-RU"/>
        </w:rPr>
        <w:t>1200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000,00руб.;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Акцизы по подакцизным товарам (продукции), производимым на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территории Российской Федерации - </w:t>
      </w:r>
      <w:r w:rsidR="00DF6C9B">
        <w:rPr>
          <w:rFonts w:ascii="Times New Roman" w:eastAsia="Times New Roman" w:hAnsi="Times New Roman" w:cs="Times New Roman"/>
          <w:sz w:val="28"/>
          <w:szCs w:val="28"/>
          <w:lang w:eastAsia="ru-RU"/>
        </w:rPr>
        <w:t>822000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>,00руб.;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Налог на имущество физических лиц - </w:t>
      </w:r>
      <w:r w:rsidR="00DF6C9B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>00,00руб.;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Земельный налог с физических лиц - </w:t>
      </w:r>
      <w:r w:rsidR="00DF6C9B">
        <w:rPr>
          <w:rFonts w:ascii="Times New Roman" w:eastAsia="Times New Roman" w:hAnsi="Times New Roman" w:cs="Times New Roman"/>
          <w:sz w:val="28"/>
          <w:szCs w:val="28"/>
          <w:lang w:eastAsia="ru-RU"/>
        </w:rPr>
        <w:t>402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>000,00руб.;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6C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совокупный доход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F6C9B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>000,00руб.;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Дотации на выравнивание бюджетной обеспеченности -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6C9B">
        <w:rPr>
          <w:rFonts w:ascii="Times New Roman" w:eastAsia="Times New Roman" w:hAnsi="Times New Roman" w:cs="Times New Roman"/>
          <w:sz w:val="28"/>
          <w:szCs w:val="28"/>
          <w:lang w:eastAsia="ru-RU"/>
        </w:rPr>
        <w:t>2401920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>,00руб.;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Субвенции бюджетам на осуществление первичного воинского учета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территориях, где отсутствуют военные комиссариаты - 10</w:t>
      </w:r>
      <w:r w:rsidR="00DF6C9B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>00,00 руб.;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63308" w:rsidRDefault="00AE101D" w:rsidP="00680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от присутствующих не поступило.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33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Гололобова Ольга Васильевна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 </w:t>
      </w:r>
      <w:proofErr w:type="spellStart"/>
      <w:r w:rsidR="00663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Новосокулакского</w:t>
      </w:r>
      <w:proofErr w:type="spellEnd"/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предложила проект бюджета </w:t>
      </w:r>
      <w:proofErr w:type="spellStart"/>
      <w:r w:rsidR="00663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Новосокулакского</w:t>
      </w:r>
      <w:proofErr w:type="spellEnd"/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2022 и плановый</w:t>
      </w:r>
      <w:r w:rsidR="0066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2023 и 2024 годов одобрить.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63308" w:rsidRDefault="00AE101D" w:rsidP="00680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</w:t>
      </w:r>
      <w:r w:rsidR="006633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ЛИ: за - 15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r w:rsidR="0066330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- нет.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63308" w:rsidRDefault="00AE101D" w:rsidP="00680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Одобрить проект бюджета </w:t>
      </w:r>
      <w:proofErr w:type="spellStart"/>
      <w:r w:rsidR="00663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Новосокулакского</w:t>
      </w:r>
      <w:proofErr w:type="spellEnd"/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2022 и плановый период 2023 и 2024 годов</w:t>
      </w:r>
      <w:r w:rsidR="006633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01D" w:rsidRPr="00AE101D" w:rsidRDefault="00AE101D" w:rsidP="00680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Председательствующий</w:t>
      </w:r>
      <w:r w:rsidR="0066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</w:t>
      </w:r>
      <w:r w:rsidR="0066330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Гусак</w:t>
      </w:r>
      <w:r w:rsidRPr="00AE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Секретарь </w:t>
      </w:r>
      <w:r w:rsidR="0066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Г.А. Панина </w:t>
      </w:r>
    </w:p>
    <w:p w:rsidR="00B26A31" w:rsidRPr="00AE101D" w:rsidRDefault="003E1DA4" w:rsidP="00AE101D">
      <w:pPr>
        <w:jc w:val="center"/>
        <w:rPr>
          <w:sz w:val="28"/>
          <w:szCs w:val="28"/>
        </w:rPr>
      </w:pPr>
    </w:p>
    <w:sectPr w:rsidR="00B26A31" w:rsidRPr="00AE101D" w:rsidSect="0023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01D"/>
    <w:rsid w:val="000E2217"/>
    <w:rsid w:val="00236823"/>
    <w:rsid w:val="003E1DA4"/>
    <w:rsid w:val="00452288"/>
    <w:rsid w:val="00663308"/>
    <w:rsid w:val="00680CC5"/>
    <w:rsid w:val="00AE101D"/>
    <w:rsid w:val="00B109EE"/>
    <w:rsid w:val="00D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E1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2022-07-01T05:51:00Z</dcterms:created>
  <dcterms:modified xsi:type="dcterms:W3CDTF">2022-07-01T05:51:00Z</dcterms:modified>
</cp:coreProperties>
</file>