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62" w:rsidRDefault="00AC5562" w:rsidP="00AC5562">
      <w:r>
        <w:t xml:space="preserve">                                                              </w:t>
      </w:r>
      <w:r w:rsidR="00B2677F">
        <w:t xml:space="preserve">    </w:t>
      </w:r>
      <w:r>
        <w:t xml:space="preserve">       </w:t>
      </w: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476250" cy="676275"/>
            <wp:effectExtent l="19050" t="0" r="0" b="0"/>
            <wp:docPr id="1" name="Рисунок 1" descr="..\sok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..\soku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562" w:rsidRDefault="00AC5562" w:rsidP="00AC5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муниципального образования Новосокулакский сельсовет Саракташского  района Оренбургской области</w:t>
      </w:r>
    </w:p>
    <w:p w:rsidR="00AC5562" w:rsidRDefault="00AC5562" w:rsidP="00AC5562">
      <w:pPr>
        <w:ind w:left="-28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Информационный бюллетень</w:t>
      </w:r>
    </w:p>
    <w:p w:rsidR="00AC5562" w:rsidRDefault="00AC5562" w:rsidP="00AC5562">
      <w:pPr>
        <w:ind w:left="-284"/>
        <w:rPr>
          <w:rFonts w:ascii="Times New Roman" w:hAnsi="Times New Roman" w:cs="Times New Roman"/>
          <w:sz w:val="40"/>
          <w:szCs w:val="40"/>
        </w:rPr>
      </w:pPr>
    </w:p>
    <w:p w:rsidR="00AC5562" w:rsidRDefault="00AC5562" w:rsidP="00AC5562">
      <w:pPr>
        <w:ind w:left="-284"/>
        <w:rPr>
          <w:rFonts w:ascii="Times New Roman" w:hAnsi="Times New Roman" w:cs="Times New Roman"/>
          <w:sz w:val="40"/>
          <w:szCs w:val="40"/>
        </w:rPr>
      </w:pPr>
    </w:p>
    <w:p w:rsidR="00AC5562" w:rsidRDefault="00AC5562" w:rsidP="00AC5562">
      <w:pPr>
        <w:ind w:left="-284"/>
        <w:rPr>
          <w:rFonts w:ascii="Times New Roman" w:hAnsi="Times New Roman" w:cs="Times New Roman"/>
          <w:sz w:val="40"/>
          <w:szCs w:val="40"/>
        </w:rPr>
      </w:pPr>
    </w:p>
    <w:p w:rsidR="00AC5562" w:rsidRDefault="00AC5562" w:rsidP="00AC5562">
      <w:pPr>
        <w:ind w:left="-28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Новосокулакский сельсовет</w:t>
      </w:r>
    </w:p>
    <w:p w:rsidR="00AC5562" w:rsidRDefault="00AC5562" w:rsidP="00AC5562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 w:rsidR="00D87607">
        <w:rPr>
          <w:rFonts w:ascii="Times New Roman" w:hAnsi="Times New Roman" w:cs="Times New Roman"/>
          <w:sz w:val="32"/>
          <w:szCs w:val="32"/>
        </w:rPr>
        <w:t>27</w:t>
      </w:r>
      <w:r>
        <w:rPr>
          <w:rFonts w:ascii="Times New Roman" w:hAnsi="Times New Roman" w:cs="Times New Roman"/>
          <w:sz w:val="32"/>
          <w:szCs w:val="32"/>
        </w:rPr>
        <w:t xml:space="preserve"> декабря 2023 года № 4</w:t>
      </w:r>
    </w:p>
    <w:p w:rsidR="00AC5562" w:rsidRDefault="00AC5562" w:rsidP="00AC5562">
      <w:pPr>
        <w:ind w:left="-284"/>
        <w:rPr>
          <w:rFonts w:ascii="Times New Roman" w:hAnsi="Times New Roman" w:cs="Times New Roman"/>
          <w:sz w:val="40"/>
          <w:szCs w:val="40"/>
        </w:rPr>
      </w:pPr>
    </w:p>
    <w:p w:rsidR="00AC5562" w:rsidRDefault="00AC5562" w:rsidP="00AC5562">
      <w:pPr>
        <w:ind w:left="-284"/>
        <w:rPr>
          <w:rFonts w:ascii="Times New Roman" w:hAnsi="Times New Roman" w:cs="Times New Roman"/>
          <w:sz w:val="40"/>
          <w:szCs w:val="40"/>
        </w:rPr>
      </w:pPr>
    </w:p>
    <w:p w:rsidR="00AC5562" w:rsidRDefault="00AC5562" w:rsidP="00AC5562">
      <w:pPr>
        <w:ind w:left="-284"/>
        <w:rPr>
          <w:rFonts w:ascii="Times New Roman" w:hAnsi="Times New Roman" w:cs="Times New Roman"/>
          <w:sz w:val="40"/>
          <w:szCs w:val="40"/>
        </w:rPr>
      </w:pPr>
    </w:p>
    <w:p w:rsidR="00AC5562" w:rsidRDefault="00AC5562" w:rsidP="00AC5562">
      <w:pPr>
        <w:ind w:left="-284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5000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5562" w:rsidTr="00AC5562">
        <w:tc>
          <w:tcPr>
            <w:tcW w:w="2500" w:type="pct"/>
            <w:hideMark/>
          </w:tcPr>
          <w:p w:rsidR="00AC5562" w:rsidRDefault="00AC5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Учредители </w:t>
            </w:r>
          </w:p>
          <w:p w:rsidR="00AC5562" w:rsidRDefault="00AC5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информационного</w:t>
            </w:r>
          </w:p>
          <w:p w:rsidR="00AC5562" w:rsidRDefault="00AC5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бюллетеня:</w:t>
            </w:r>
          </w:p>
        </w:tc>
        <w:tc>
          <w:tcPr>
            <w:tcW w:w="2500" w:type="pct"/>
            <w:hideMark/>
          </w:tcPr>
          <w:p w:rsidR="00AC5562" w:rsidRDefault="00AC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Новосокулакского сельсовета  Саракташского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Новосокулакского сельсовета Саракташского района  </w:t>
            </w:r>
          </w:p>
        </w:tc>
      </w:tr>
      <w:tr w:rsidR="00AC5562" w:rsidTr="00AC5562">
        <w:tc>
          <w:tcPr>
            <w:tcW w:w="2500" w:type="pct"/>
          </w:tcPr>
          <w:p w:rsidR="00AC5562" w:rsidRDefault="00AC5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562" w:rsidRDefault="00AC5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редактор:</w:t>
            </w:r>
          </w:p>
        </w:tc>
        <w:tc>
          <w:tcPr>
            <w:tcW w:w="2500" w:type="pct"/>
          </w:tcPr>
          <w:p w:rsidR="00AC5562" w:rsidRDefault="00AC5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562" w:rsidRDefault="00AC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Гусак Александр Николаевич</w:t>
            </w:r>
          </w:p>
          <w:p w:rsidR="00AC5562" w:rsidRDefault="00AC5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2" w:rsidTr="00AC5562">
        <w:tc>
          <w:tcPr>
            <w:tcW w:w="2500" w:type="pct"/>
          </w:tcPr>
          <w:p w:rsidR="00AC5562" w:rsidRDefault="00AC5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562" w:rsidRDefault="00AC5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редакции, издателя,</w:t>
            </w:r>
          </w:p>
          <w:p w:rsidR="00AC5562" w:rsidRDefault="00AC5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типографии: </w:t>
            </w:r>
          </w:p>
        </w:tc>
        <w:tc>
          <w:tcPr>
            <w:tcW w:w="2500" w:type="pct"/>
            <w:hideMark/>
          </w:tcPr>
          <w:p w:rsidR="00AC5562" w:rsidRDefault="00AC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Саракташский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овосокулак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д.32</w:t>
            </w:r>
          </w:p>
        </w:tc>
      </w:tr>
      <w:tr w:rsidR="00AC5562" w:rsidTr="00AC5562">
        <w:tc>
          <w:tcPr>
            <w:tcW w:w="2500" w:type="pct"/>
          </w:tcPr>
          <w:p w:rsidR="00AC5562" w:rsidRDefault="00AC5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562" w:rsidRDefault="00AC5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Тираж:</w:t>
            </w:r>
          </w:p>
        </w:tc>
        <w:tc>
          <w:tcPr>
            <w:tcW w:w="2500" w:type="pct"/>
          </w:tcPr>
          <w:p w:rsidR="00AC5562" w:rsidRDefault="00AC5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562" w:rsidRDefault="00AC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экземпляров, распространяется бесплатно</w:t>
            </w:r>
          </w:p>
        </w:tc>
      </w:tr>
    </w:tbl>
    <w:p w:rsidR="00AC5562" w:rsidRDefault="00AC5562" w:rsidP="00AC5562">
      <w:pPr>
        <w:ind w:left="-284"/>
        <w:rPr>
          <w:rFonts w:ascii="Times New Roman" w:hAnsi="Times New Roman" w:cs="Times New Roman"/>
          <w:sz w:val="40"/>
          <w:szCs w:val="40"/>
        </w:rPr>
      </w:pPr>
    </w:p>
    <w:p w:rsidR="00AC5562" w:rsidRDefault="00AC5562" w:rsidP="00AC556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C5562" w:rsidRDefault="00AC5562" w:rsidP="00AC5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внесении изменений в Положение о земельном налоге,              утвержденное решением Совета депутатов Новосокулакского сельсовета Саракташского района Оренбургской области от 24.11.2015 г. № 15, с изменениями от 26.09.2023г № 85</w:t>
      </w:r>
    </w:p>
    <w:p w:rsidR="00AC5562" w:rsidRDefault="00AC5562" w:rsidP="00AC5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О бюджете </w:t>
      </w:r>
      <w:r w:rsidR="00D87607">
        <w:rPr>
          <w:rFonts w:ascii="Times New Roman" w:hAnsi="Times New Roman" w:cs="Times New Roman"/>
          <w:sz w:val="28"/>
          <w:szCs w:val="28"/>
        </w:rPr>
        <w:t xml:space="preserve">Новосокулакского сельсовета на 2024год и плановый период 2025 – 2026гг </w:t>
      </w: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p w:rsidR="00D87607" w:rsidRDefault="00D87607" w:rsidP="00AC55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D87607" w:rsidRPr="00D87607" w:rsidTr="00450A9D">
        <w:trPr>
          <w:trHeight w:val="961"/>
          <w:jc w:val="center"/>
        </w:trPr>
        <w:tc>
          <w:tcPr>
            <w:tcW w:w="3321" w:type="dxa"/>
          </w:tcPr>
          <w:p w:rsidR="00D87607" w:rsidRPr="00D87607" w:rsidRDefault="00D87607" w:rsidP="00450A9D">
            <w:pPr>
              <w:tabs>
                <w:tab w:val="left" w:pos="710"/>
              </w:tabs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7607" w:rsidRPr="00D87607" w:rsidRDefault="00D87607" w:rsidP="00450A9D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6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</w:t>
            </w:r>
            <w:r w:rsidRPr="00D87607">
              <w:rPr>
                <w:noProof/>
                <w:sz w:val="24"/>
                <w:szCs w:val="24"/>
              </w:rPr>
              <w:drawing>
                <wp:inline distT="0" distB="0" distL="0" distR="0">
                  <wp:extent cx="381000" cy="495300"/>
                  <wp:effectExtent l="19050" t="0" r="0" b="0"/>
                  <wp:docPr id="2" name="Рисунок 1" descr="..\soku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..\soku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87607" w:rsidRPr="00D87607" w:rsidRDefault="00D87607" w:rsidP="00450A9D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87607" w:rsidRPr="00D87607" w:rsidRDefault="00D87607" w:rsidP="00D876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87607">
        <w:rPr>
          <w:rFonts w:ascii="Times New Roman" w:eastAsia="Times New Roman" w:hAnsi="Times New Roman" w:cs="Times New Roman"/>
          <w:b/>
          <w:caps/>
          <w:sz w:val="24"/>
          <w:szCs w:val="24"/>
        </w:rPr>
        <w:t>СОВЕТ ДЕПУТАТОВ муниципального образования НОВОСОКУЛАКСКИЙ сельсовет Саракташского района оренбургской области</w:t>
      </w:r>
    </w:p>
    <w:p w:rsidR="00D87607" w:rsidRPr="00D87607" w:rsidRDefault="00D87607" w:rsidP="00D876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87607">
        <w:rPr>
          <w:rFonts w:ascii="Times New Roman" w:eastAsia="Times New Roman" w:hAnsi="Times New Roman" w:cs="Times New Roman"/>
          <w:b/>
          <w:caps/>
          <w:sz w:val="24"/>
          <w:szCs w:val="24"/>
        </w:rPr>
        <w:t>ЧЕТВЕРТЫЙ созыв</w:t>
      </w:r>
    </w:p>
    <w:p w:rsidR="00D87607" w:rsidRPr="00D87607" w:rsidRDefault="00D87607" w:rsidP="00D8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8760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D87607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D87607" w:rsidRPr="00D87607" w:rsidRDefault="00D87607" w:rsidP="00D8760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607">
        <w:rPr>
          <w:rFonts w:ascii="Times New Roman" w:eastAsia="Times New Roman" w:hAnsi="Times New Roman" w:cs="Times New Roman"/>
          <w:sz w:val="24"/>
          <w:szCs w:val="24"/>
        </w:rPr>
        <w:t>очередного заседания Совета депутатов</w:t>
      </w:r>
    </w:p>
    <w:p w:rsidR="00D87607" w:rsidRPr="00D87607" w:rsidRDefault="00D87607" w:rsidP="00D8760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607">
        <w:rPr>
          <w:rFonts w:ascii="Times New Roman" w:eastAsia="Times New Roman" w:hAnsi="Times New Roman" w:cs="Times New Roman"/>
          <w:sz w:val="24"/>
          <w:szCs w:val="24"/>
        </w:rPr>
        <w:t xml:space="preserve">Новосокулакского сельсовета Саракташского района </w:t>
      </w:r>
    </w:p>
    <w:p w:rsidR="00D87607" w:rsidRPr="00D87607" w:rsidRDefault="00D87607" w:rsidP="00D8760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607">
        <w:rPr>
          <w:rFonts w:ascii="Times New Roman" w:eastAsia="Times New Roman" w:hAnsi="Times New Roman" w:cs="Times New Roman"/>
          <w:sz w:val="24"/>
          <w:szCs w:val="24"/>
        </w:rPr>
        <w:t>Оренбургской области четвертого созыва</w:t>
      </w:r>
    </w:p>
    <w:p w:rsidR="00D87607" w:rsidRPr="00D87607" w:rsidRDefault="00D87607" w:rsidP="00D8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7607" w:rsidRPr="00D87607" w:rsidRDefault="00D87607" w:rsidP="00D87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607">
        <w:rPr>
          <w:rFonts w:ascii="Times New Roman" w:eastAsia="Times New Roman" w:hAnsi="Times New Roman" w:cs="Times New Roman"/>
          <w:sz w:val="24"/>
          <w:szCs w:val="24"/>
        </w:rPr>
        <w:t>26.12.2023                                    с. Новосокулак                                      № 97</w:t>
      </w:r>
    </w:p>
    <w:p w:rsidR="00D87607" w:rsidRPr="00D87607" w:rsidRDefault="00D87607" w:rsidP="00D87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7607" w:rsidRPr="00D87607" w:rsidRDefault="00D87607" w:rsidP="00D87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60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Положение о земельном налоге,         утвержденное решением Совета депутатов муниципального образования Новосокулакский сельсовет Саракташского района </w:t>
      </w:r>
    </w:p>
    <w:p w:rsidR="00D87607" w:rsidRPr="00D87607" w:rsidRDefault="00D87607" w:rsidP="00D87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607">
        <w:rPr>
          <w:rFonts w:ascii="Times New Roman" w:hAnsi="Times New Roman" w:cs="Times New Roman"/>
          <w:b/>
          <w:sz w:val="24"/>
          <w:szCs w:val="24"/>
        </w:rPr>
        <w:t>Оренбургской области от 24.11.2015г № 15 с изменениями  от 26.09.2023 г. № 85</w:t>
      </w:r>
    </w:p>
    <w:p w:rsidR="00D87607" w:rsidRPr="00D87607" w:rsidRDefault="00D87607" w:rsidP="00D8760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07">
        <w:rPr>
          <w:rFonts w:ascii="Times New Roman" w:hAnsi="Times New Roman" w:cs="Times New Roman"/>
          <w:sz w:val="24"/>
          <w:szCs w:val="24"/>
        </w:rPr>
        <w:t>В соответствии со статьями 387, 394 Налогового кодекса Российской Федерации</w:t>
      </w:r>
      <w:r w:rsidRPr="00D87607">
        <w:rPr>
          <w:rStyle w:val="a7"/>
          <w:rFonts w:eastAsiaTheme="minorEastAsia"/>
          <w:sz w:val="24"/>
        </w:rPr>
        <w:t>,</w:t>
      </w:r>
      <w:r w:rsidRPr="00D87607">
        <w:rPr>
          <w:rFonts w:ascii="Times New Roman" w:hAnsi="Times New Roman" w:cs="Times New Roman"/>
          <w:sz w:val="24"/>
          <w:szCs w:val="24"/>
        </w:rPr>
        <w:t xml:space="preserve"> статьей 14 Федерального закона от 06.10.2003 № 131-ФЗ «Об </w:t>
      </w:r>
      <w:r w:rsidRPr="00D87607">
        <w:rPr>
          <w:rFonts w:ascii="Times New Roman" w:hAnsi="Times New Roman" w:cs="Times New Roman"/>
          <w:bCs/>
          <w:sz w:val="24"/>
          <w:szCs w:val="24"/>
        </w:rPr>
        <w:t xml:space="preserve"> общих принципах организации местного самоуправления в Российской Федерации</w:t>
      </w:r>
      <w:r w:rsidRPr="00D87607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D87607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Новосокулакский сельсовет Саракташского района Оренбургской 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607">
        <w:rPr>
          <w:rFonts w:ascii="Times New Roman" w:hAnsi="Times New Roman" w:cs="Times New Roman"/>
          <w:sz w:val="24"/>
          <w:szCs w:val="24"/>
        </w:rPr>
        <w:t>Совет депутатов Новосокулакского сельсовета РЕШИЛ</w:t>
      </w:r>
      <w:proofErr w:type="gramEnd"/>
      <w:r w:rsidRPr="00D87607">
        <w:rPr>
          <w:rFonts w:ascii="Times New Roman" w:hAnsi="Times New Roman" w:cs="Times New Roman"/>
          <w:sz w:val="24"/>
          <w:szCs w:val="24"/>
        </w:rPr>
        <w:t>:</w:t>
      </w:r>
    </w:p>
    <w:p w:rsidR="00D87607" w:rsidRPr="00D87607" w:rsidRDefault="00D87607" w:rsidP="00D87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sub_1"/>
      <w:r w:rsidRPr="00D87607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sub_2"/>
      <w:bookmarkEnd w:id="0"/>
      <w:r w:rsidRPr="00D87607">
        <w:rPr>
          <w:rFonts w:ascii="Times New Roman" w:hAnsi="Times New Roman" w:cs="Times New Roman"/>
          <w:sz w:val="24"/>
          <w:szCs w:val="24"/>
        </w:rPr>
        <w:t>Внести в Положение о земельном налоге, утвержденное решением Совета депутатов Новосокулакского сельсовета Саракташского района Оренбургской области от 26.09.2023 г. № 85следующие изменения:</w:t>
      </w:r>
    </w:p>
    <w:bookmarkEnd w:id="1"/>
    <w:p w:rsidR="00D87607" w:rsidRPr="00D87607" w:rsidRDefault="00D87607" w:rsidP="00D87607">
      <w:pPr>
        <w:shd w:val="clear" w:color="auto" w:fill="FFFFFF"/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87607">
        <w:rPr>
          <w:rStyle w:val="blk"/>
          <w:rFonts w:ascii="Times New Roman" w:hAnsi="Times New Roman" w:cs="Times New Roman"/>
          <w:sz w:val="24"/>
          <w:szCs w:val="24"/>
        </w:rPr>
        <w:t xml:space="preserve">1.1. Абзац 3 раздела </w:t>
      </w:r>
      <w:r w:rsidRPr="00D87607">
        <w:rPr>
          <w:rStyle w:val="blk"/>
          <w:rFonts w:ascii="Times New Roman" w:hAnsi="Times New Roman" w:cs="Times New Roman"/>
          <w:sz w:val="24"/>
          <w:szCs w:val="24"/>
          <w:lang w:val="en-US"/>
        </w:rPr>
        <w:t>II</w:t>
      </w:r>
      <w:r w:rsidRPr="00D87607">
        <w:rPr>
          <w:rStyle w:val="blk"/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87607" w:rsidRPr="00D87607" w:rsidRDefault="00D87607" w:rsidP="00D8760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607">
        <w:rPr>
          <w:rStyle w:val="blk"/>
          <w:rFonts w:ascii="Times New Roman" w:hAnsi="Times New Roman" w:cs="Times New Roman"/>
          <w:sz w:val="24"/>
          <w:szCs w:val="24"/>
        </w:rPr>
        <w:t>«- 0,3 процента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D87607">
        <w:rPr>
          <w:rFonts w:ascii="Times New Roman" w:hAnsi="Times New Roman" w:cs="Times New Roman"/>
          <w:sz w:val="24"/>
          <w:szCs w:val="24"/>
        </w:rPr>
        <w:t>;».</w:t>
      </w:r>
      <w:proofErr w:type="gramEnd"/>
    </w:p>
    <w:p w:rsidR="00D87607" w:rsidRPr="00D87607" w:rsidRDefault="00D87607" w:rsidP="00D87607">
      <w:pPr>
        <w:pStyle w:val="2"/>
        <w:ind w:firstLine="709"/>
        <w:rPr>
          <w:sz w:val="24"/>
          <w:szCs w:val="24"/>
        </w:rPr>
      </w:pPr>
      <w:r w:rsidRPr="00D87607">
        <w:rPr>
          <w:sz w:val="24"/>
          <w:szCs w:val="24"/>
        </w:rPr>
        <w:t>2. Настоящее решение подлежит официальному опубликованию</w:t>
      </w:r>
      <w:r w:rsidR="00B2677F">
        <w:rPr>
          <w:sz w:val="24"/>
          <w:szCs w:val="24"/>
        </w:rPr>
        <w:t xml:space="preserve"> </w:t>
      </w:r>
      <w:r w:rsidRPr="00D87607">
        <w:rPr>
          <w:sz w:val="24"/>
          <w:szCs w:val="24"/>
        </w:rPr>
        <w:t>в информационном бюллетене «Новосокулакский сельсовет» и размещению на официальном сайте муниципального образования Новосокулакский сельсовет Саракташского района Оренбургской области.</w:t>
      </w:r>
    </w:p>
    <w:p w:rsidR="00D87607" w:rsidRPr="00D87607" w:rsidRDefault="00D87607" w:rsidP="00D87607">
      <w:pPr>
        <w:pStyle w:val="2"/>
        <w:ind w:firstLine="709"/>
        <w:rPr>
          <w:sz w:val="24"/>
          <w:szCs w:val="24"/>
        </w:rPr>
      </w:pPr>
      <w:r w:rsidRPr="00D87607">
        <w:rPr>
          <w:sz w:val="24"/>
          <w:szCs w:val="24"/>
        </w:rPr>
        <w:t>3. Установить, что настоящее решение вступает в силу по истечении одного месяца со дня его официального опубликования и не ранее 1-го</w:t>
      </w:r>
      <w:bookmarkStart w:id="2" w:name="_GoBack"/>
      <w:bookmarkEnd w:id="2"/>
      <w:r w:rsidRPr="00D87607">
        <w:rPr>
          <w:sz w:val="24"/>
          <w:szCs w:val="24"/>
        </w:rPr>
        <w:t xml:space="preserve"> числа очередного налогового периода.</w:t>
      </w:r>
    </w:p>
    <w:p w:rsidR="00D87607" w:rsidRPr="00D87607" w:rsidRDefault="00D87607" w:rsidP="00D8760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8760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876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760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Pr="00D87607">
        <w:rPr>
          <w:rFonts w:ascii="Times New Roman" w:hAnsi="Times New Roman"/>
          <w:sz w:val="24"/>
          <w:szCs w:val="24"/>
        </w:rPr>
        <w:t xml:space="preserve"> постоянную комиссию </w:t>
      </w:r>
      <w:r w:rsidRPr="00D87607">
        <w:rPr>
          <w:rFonts w:ascii="Times New Roman" w:hAnsi="Times New Roman"/>
          <w:sz w:val="24"/>
          <w:szCs w:val="24"/>
          <w:shd w:val="clear" w:color="auto" w:fill="FFFFFF"/>
        </w:rPr>
        <w:t xml:space="preserve">Совета депутатов сельсовета по </w:t>
      </w:r>
      <w:r w:rsidRPr="00D87607">
        <w:rPr>
          <w:rFonts w:ascii="Times New Roman" w:hAnsi="Times New Roman"/>
          <w:sz w:val="24"/>
          <w:szCs w:val="24"/>
        </w:rPr>
        <w:t>бюджетной, налоговой и финансовой политике, собственности и экономическим вопросам, торговле и быту  (Макеев В.В.)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5"/>
      </w:tblGrid>
      <w:tr w:rsidR="00D87607" w:rsidRPr="00D87607" w:rsidTr="00450A9D">
        <w:tc>
          <w:tcPr>
            <w:tcW w:w="4785" w:type="dxa"/>
            <w:shd w:val="clear" w:color="auto" w:fill="auto"/>
            <w:hideMark/>
          </w:tcPr>
          <w:p w:rsidR="00D87607" w:rsidRPr="00D87607" w:rsidRDefault="00D87607" w:rsidP="00D87607">
            <w:pPr>
              <w:pStyle w:val="a8"/>
              <w:rPr>
                <w:rFonts w:ascii="Times New Roman" w:hAnsi="Times New Roman" w:cs="Times New Roman"/>
              </w:rPr>
            </w:pPr>
            <w:r w:rsidRPr="00D87607">
              <w:rPr>
                <w:rFonts w:ascii="Times New Roman" w:hAnsi="Times New Roman" w:cs="Times New Roman"/>
              </w:rPr>
              <w:t xml:space="preserve">Председатель Совета </w:t>
            </w:r>
          </w:p>
          <w:p w:rsidR="00D87607" w:rsidRPr="00D87607" w:rsidRDefault="00D87607" w:rsidP="00D87607">
            <w:pPr>
              <w:pStyle w:val="a8"/>
              <w:rPr>
                <w:rFonts w:ascii="Times New Roman" w:hAnsi="Times New Roman" w:cs="Times New Roman"/>
              </w:rPr>
            </w:pPr>
            <w:r w:rsidRPr="00D87607">
              <w:rPr>
                <w:rFonts w:ascii="Times New Roman" w:hAnsi="Times New Roman" w:cs="Times New Roman"/>
              </w:rPr>
              <w:t xml:space="preserve">депутатов сельсовета                                                                                </w:t>
            </w:r>
          </w:p>
          <w:p w:rsidR="00D87607" w:rsidRPr="00D87607" w:rsidRDefault="00D87607" w:rsidP="00D87607">
            <w:pPr>
              <w:pStyle w:val="a8"/>
              <w:rPr>
                <w:rFonts w:ascii="Times New Roman" w:hAnsi="Times New Roman" w:cs="Times New Roman"/>
              </w:rPr>
            </w:pPr>
            <w:r w:rsidRPr="00D87607">
              <w:rPr>
                <w:rFonts w:ascii="Times New Roman" w:hAnsi="Times New Roman" w:cs="Times New Roman"/>
              </w:rPr>
              <w:t xml:space="preserve"> _____________  Т.М.Ровенских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D87607" w:rsidRPr="00D87607" w:rsidRDefault="00D87607" w:rsidP="00D87607">
            <w:pPr>
              <w:pStyle w:val="a8"/>
              <w:rPr>
                <w:rFonts w:ascii="Times New Roman" w:hAnsi="Times New Roman" w:cs="Times New Roman"/>
              </w:rPr>
            </w:pPr>
            <w:r w:rsidRPr="00D87607">
              <w:rPr>
                <w:rFonts w:ascii="Times New Roman" w:hAnsi="Times New Roman" w:cs="Times New Roman"/>
              </w:rPr>
              <w:t xml:space="preserve">             Глава сельсовета                                                                                       </w:t>
            </w:r>
          </w:p>
          <w:p w:rsidR="00D87607" w:rsidRPr="00D87607" w:rsidRDefault="00D87607" w:rsidP="00D87607">
            <w:pPr>
              <w:pStyle w:val="a8"/>
              <w:rPr>
                <w:rFonts w:ascii="Times New Roman" w:hAnsi="Times New Roman" w:cs="Times New Roman"/>
              </w:rPr>
            </w:pPr>
          </w:p>
          <w:p w:rsidR="00D87607" w:rsidRPr="00D87607" w:rsidRDefault="00D87607" w:rsidP="00D87607">
            <w:pPr>
              <w:pStyle w:val="a8"/>
              <w:rPr>
                <w:rFonts w:ascii="Times New Roman" w:hAnsi="Times New Roman" w:cs="Times New Roman"/>
              </w:rPr>
            </w:pPr>
            <w:r w:rsidRPr="00D87607">
              <w:rPr>
                <w:rFonts w:ascii="Times New Roman" w:hAnsi="Times New Roman" w:cs="Times New Roman"/>
              </w:rPr>
              <w:t xml:space="preserve">                       _________ А.Н.Гусак</w:t>
            </w:r>
          </w:p>
        </w:tc>
      </w:tr>
    </w:tbl>
    <w:p w:rsidR="004065F6" w:rsidRDefault="004065F6"/>
    <w:sectPr w:rsidR="004065F6" w:rsidSect="007C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5562"/>
    <w:rsid w:val="004065F6"/>
    <w:rsid w:val="007C5B08"/>
    <w:rsid w:val="00AC5562"/>
    <w:rsid w:val="00B2677F"/>
    <w:rsid w:val="00D8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56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D876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D87607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D87607"/>
  </w:style>
  <w:style w:type="paragraph" w:styleId="2">
    <w:name w:val="Body Text 2"/>
    <w:basedOn w:val="a"/>
    <w:link w:val="20"/>
    <w:rsid w:val="00D876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8760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D876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2023-12-28T10:29:00Z</dcterms:created>
  <dcterms:modified xsi:type="dcterms:W3CDTF">2024-10-23T04:40:00Z</dcterms:modified>
</cp:coreProperties>
</file>